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083A2891" w:rsidR="000345DC" w:rsidRDefault="00351E84" w:rsidP="00C4573B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C4573B">
        <w:rPr>
          <w:rFonts w:cs="Arial"/>
          <w:b/>
          <w:bCs/>
          <w:sz w:val="28"/>
          <w:szCs w:val="28"/>
        </w:rPr>
        <w:t xml:space="preserve">Course / Subject Name </w:t>
      </w:r>
      <w:r w:rsidR="00625BE4" w:rsidRPr="00C4573B">
        <w:rPr>
          <w:rFonts w:cs="Arial"/>
          <w:b/>
          <w:bCs/>
          <w:sz w:val="28"/>
          <w:szCs w:val="28"/>
        </w:rPr>
        <w:t>:</w:t>
      </w:r>
      <w:r w:rsidR="007A65AF">
        <w:rPr>
          <w:rFonts w:cs="Arial"/>
          <w:b/>
          <w:bCs/>
          <w:sz w:val="28"/>
          <w:szCs w:val="28"/>
          <w:u w:val="single"/>
        </w:rPr>
        <w:t>C</w:t>
      </w:r>
      <w:r w:rsidR="00DF5AA0">
        <w:rPr>
          <w:rFonts w:cs="Arial"/>
          <w:b/>
          <w:bCs/>
          <w:sz w:val="28"/>
          <w:szCs w:val="28"/>
          <w:u w:val="single"/>
        </w:rPr>
        <w:t xml:space="preserve">omputer </w:t>
      </w:r>
      <w:r w:rsidR="007A65AF">
        <w:rPr>
          <w:rFonts w:cs="Arial"/>
          <w:b/>
          <w:bCs/>
          <w:sz w:val="28"/>
          <w:szCs w:val="28"/>
          <w:u w:val="single"/>
        </w:rPr>
        <w:t>A</w:t>
      </w:r>
      <w:r w:rsidR="00DF5AA0">
        <w:rPr>
          <w:rFonts w:cs="Arial"/>
          <w:b/>
          <w:bCs/>
          <w:sz w:val="28"/>
          <w:szCs w:val="28"/>
          <w:u w:val="single"/>
        </w:rPr>
        <w:t xml:space="preserve">ided </w:t>
      </w:r>
      <w:r w:rsidR="007A65AF">
        <w:rPr>
          <w:rFonts w:cs="Arial"/>
          <w:b/>
          <w:bCs/>
          <w:sz w:val="28"/>
          <w:szCs w:val="28"/>
          <w:u w:val="single"/>
        </w:rPr>
        <w:t>D</w:t>
      </w:r>
      <w:r w:rsidR="00DF5AA0">
        <w:rPr>
          <w:rFonts w:cs="Arial"/>
          <w:b/>
          <w:bCs/>
          <w:sz w:val="28"/>
          <w:szCs w:val="28"/>
          <w:u w:val="single"/>
        </w:rPr>
        <w:t>esigning</w:t>
      </w:r>
      <w:r w:rsidR="007A65AF">
        <w:rPr>
          <w:rFonts w:cs="Arial"/>
          <w:b/>
          <w:bCs/>
          <w:sz w:val="28"/>
          <w:szCs w:val="28"/>
          <w:u w:val="single"/>
        </w:rPr>
        <w:t>/C</w:t>
      </w:r>
      <w:r w:rsidR="00DF5AA0">
        <w:rPr>
          <w:rFonts w:cs="Arial"/>
          <w:b/>
          <w:bCs/>
          <w:sz w:val="28"/>
          <w:szCs w:val="28"/>
          <w:u w:val="single"/>
        </w:rPr>
        <w:t xml:space="preserve">omputer Aided </w:t>
      </w:r>
      <w:r w:rsidR="007A65AF">
        <w:rPr>
          <w:rFonts w:cs="Arial"/>
          <w:b/>
          <w:bCs/>
          <w:sz w:val="28"/>
          <w:szCs w:val="28"/>
          <w:u w:val="single"/>
        </w:rPr>
        <w:t>M</w:t>
      </w:r>
      <w:r w:rsidR="00DF5AA0">
        <w:rPr>
          <w:rFonts w:cs="Arial"/>
          <w:b/>
          <w:bCs/>
          <w:sz w:val="28"/>
          <w:szCs w:val="28"/>
          <w:u w:val="single"/>
        </w:rPr>
        <w:t>anufacturing</w:t>
      </w:r>
      <w:r w:rsidR="00625BE4" w:rsidRPr="002A2C0A">
        <w:rPr>
          <w:rFonts w:cs="Arial"/>
          <w:b/>
          <w:bCs/>
          <w:sz w:val="28"/>
          <w:szCs w:val="28"/>
          <w:u w:val="single"/>
        </w:rPr>
        <w:t>(</w:t>
      </w:r>
      <w:r w:rsidR="00C4573B" w:rsidRPr="002A2C0A">
        <w:rPr>
          <w:rFonts w:cs="Arial"/>
          <w:b/>
          <w:bCs/>
          <w:sz w:val="28"/>
          <w:szCs w:val="28"/>
          <w:u w:val="single"/>
        </w:rPr>
        <w:t>NQ-</w:t>
      </w:r>
      <w:r w:rsidR="00502945">
        <w:rPr>
          <w:rFonts w:cs="Arial"/>
          <w:b/>
          <w:bCs/>
          <w:sz w:val="28"/>
          <w:szCs w:val="28"/>
          <w:u w:val="single"/>
        </w:rPr>
        <w:t>Mech-352</w:t>
      </w:r>
      <w:r w:rsidR="00625BE4" w:rsidRPr="002A2C0A">
        <w:rPr>
          <w:rFonts w:cs="Arial"/>
          <w:b/>
          <w:bCs/>
          <w:sz w:val="28"/>
          <w:szCs w:val="28"/>
          <w:u w:val="single"/>
        </w:rPr>
        <w:t>)</w:t>
      </w:r>
    </w:p>
    <w:p w14:paraId="1BFA16DA" w14:textId="77777777" w:rsidR="008D35E2" w:rsidRPr="00C4573B" w:rsidRDefault="008D35E2" w:rsidP="00C4573B">
      <w:pPr>
        <w:jc w:val="center"/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A81F9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3949" w:type="dxa"/>
        <w:tblLook w:val="04A0" w:firstRow="1" w:lastRow="0" w:firstColumn="1" w:lastColumn="0" w:noHBand="0" w:noVBand="1"/>
      </w:tblPr>
      <w:tblGrid>
        <w:gridCol w:w="4405"/>
        <w:gridCol w:w="4950"/>
        <w:gridCol w:w="4594"/>
      </w:tblGrid>
      <w:tr w:rsidR="00351E84" w:rsidRPr="00351E84" w14:paraId="4B4B99CA" w14:textId="77777777" w:rsidTr="00C07C24">
        <w:trPr>
          <w:trHeight w:val="366"/>
        </w:trPr>
        <w:tc>
          <w:tcPr>
            <w:tcW w:w="4405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50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594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700272" w:rsidRPr="00351E84" w14:paraId="1937513E" w14:textId="77777777" w:rsidTr="00C07C24">
        <w:trPr>
          <w:trHeight w:val="366"/>
        </w:trPr>
        <w:tc>
          <w:tcPr>
            <w:tcW w:w="4405" w:type="dxa"/>
            <w:vAlign w:val="center"/>
          </w:tcPr>
          <w:p w14:paraId="40D472BB" w14:textId="3C10F491" w:rsidR="00700272" w:rsidRDefault="0070027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LU1-4</w:t>
            </w:r>
          </w:p>
        </w:tc>
        <w:tc>
          <w:tcPr>
            <w:tcW w:w="4950" w:type="dxa"/>
            <w:vAlign w:val="center"/>
          </w:tcPr>
          <w:p w14:paraId="314245BA" w14:textId="51DCB478" w:rsidR="00700272" w:rsidRDefault="004D056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LU5-8</w:t>
            </w:r>
          </w:p>
        </w:tc>
        <w:tc>
          <w:tcPr>
            <w:tcW w:w="4594" w:type="dxa"/>
            <w:vAlign w:val="center"/>
          </w:tcPr>
          <w:p w14:paraId="5679C996" w14:textId="0E2191B9" w:rsidR="00700272" w:rsidRDefault="004D056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LU9-11</w:t>
            </w:r>
          </w:p>
        </w:tc>
      </w:tr>
      <w:tr w:rsidR="00351E84" w:rsidRPr="00351E84" w14:paraId="21E01970" w14:textId="77777777" w:rsidTr="00C07C24">
        <w:tc>
          <w:tcPr>
            <w:tcW w:w="4405" w:type="dxa"/>
          </w:tcPr>
          <w:p w14:paraId="5F5D53D2" w14:textId="3FE77AB0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1.CAD stands for.</w:t>
            </w:r>
          </w:p>
          <w:p w14:paraId="32DFFB5D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Computer Aided Design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0184BC6E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b) Computer Aided Drawing </w:t>
            </w:r>
          </w:p>
          <w:p w14:paraId="3CEEF249" w14:textId="77777777" w:rsidR="00351E84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Computer Aided Drafting d) None of these</w:t>
            </w:r>
          </w:p>
          <w:p w14:paraId="78218A32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</w:p>
          <w:p w14:paraId="1C0B179C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2. Circular dimension is used to dimension the. a) Fillet object b) Chamfer object</w:t>
            </w:r>
          </w:p>
          <w:p w14:paraId="07B6CF3B" w14:textId="334B2EA5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Arc </w:t>
            </w:r>
          </w:p>
          <w:p w14:paraId="39BF8E16" w14:textId="0B38C5DB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both a &amp; c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56E7387C" w14:textId="77777777" w:rsidR="00DF5AA0" w:rsidRDefault="00DF5AA0" w:rsidP="005C66A8">
            <w:pPr>
              <w:rPr>
                <w:rFonts w:cs="Arial"/>
                <w:sz w:val="22"/>
                <w:szCs w:val="22"/>
              </w:rPr>
            </w:pPr>
          </w:p>
          <w:p w14:paraId="07DC4828" w14:textId="097B040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3. _________ </w:t>
            </w:r>
            <w:r w:rsidR="006E79F8">
              <w:rPr>
                <w:rFonts w:cs="Arial"/>
                <w:sz w:val="22"/>
                <w:szCs w:val="22"/>
              </w:rPr>
              <w:t>command</w:t>
            </w:r>
            <w:r w:rsidRPr="00DF5AA0">
              <w:rPr>
                <w:rFonts w:cs="Arial"/>
                <w:sz w:val="22"/>
                <w:szCs w:val="22"/>
              </w:rPr>
              <w:t xml:space="preserve"> is used to </w:t>
            </w:r>
            <w:r w:rsidR="006E79F8">
              <w:rPr>
                <w:rFonts w:cs="Arial"/>
                <w:sz w:val="22"/>
                <w:szCs w:val="22"/>
              </w:rPr>
              <w:t>create</w:t>
            </w:r>
            <w:r w:rsidRPr="00DF5AA0">
              <w:rPr>
                <w:rFonts w:cs="Arial"/>
                <w:sz w:val="22"/>
                <w:szCs w:val="22"/>
              </w:rPr>
              <w:t xml:space="preserve"> the bevel edges. </w:t>
            </w:r>
          </w:p>
          <w:p w14:paraId="3DB0A145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Chamfer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55F1B55D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b) Angular </w:t>
            </w:r>
          </w:p>
          <w:p w14:paraId="2F6CA965" w14:textId="77777777" w:rsidR="005C66A8" w:rsidRPr="00DF5AA0" w:rsidRDefault="005C66A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Aligned d) None of these</w:t>
            </w:r>
          </w:p>
          <w:p w14:paraId="0E2D685D" w14:textId="77777777" w:rsidR="00C22BC1" w:rsidRPr="00DF5AA0" w:rsidRDefault="00C22BC1" w:rsidP="005C66A8">
            <w:pPr>
              <w:rPr>
                <w:rFonts w:cs="Arial"/>
                <w:sz w:val="22"/>
                <w:szCs w:val="22"/>
              </w:rPr>
            </w:pPr>
          </w:p>
          <w:p w14:paraId="6564536C" w14:textId="514D2619" w:rsidR="00B356E2" w:rsidRPr="00DF5AA0" w:rsidRDefault="00F8248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4. A Module is </w:t>
            </w:r>
            <w:r w:rsidR="006E79F8">
              <w:rPr>
                <w:rFonts w:cs="Arial"/>
                <w:sz w:val="22"/>
                <w:szCs w:val="22"/>
              </w:rPr>
              <w:t>a __________</w:t>
            </w:r>
          </w:p>
          <w:p w14:paraId="7387A1CE" w14:textId="77777777" w:rsidR="00B356E2" w:rsidRPr="00DF5AA0" w:rsidRDefault="00F8248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Work Environment</w:t>
            </w:r>
            <w:r w:rsidRPr="00DF5AA0">
              <w:rPr>
                <w:rFonts w:cs="Arial"/>
                <w:sz w:val="22"/>
                <w:szCs w:val="22"/>
              </w:rPr>
              <w:t xml:space="preserve"> b) Sketch plane </w:t>
            </w:r>
          </w:p>
          <w:p w14:paraId="7F097D17" w14:textId="77777777" w:rsidR="00C22BC1" w:rsidRPr="00DF5AA0" w:rsidRDefault="00F8248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Work plane</w:t>
            </w:r>
          </w:p>
          <w:p w14:paraId="73DD1884" w14:textId="38E00C59" w:rsidR="00F82488" w:rsidRPr="00DF5AA0" w:rsidRDefault="00F82488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d) both a &amp; b</w:t>
            </w:r>
          </w:p>
          <w:p w14:paraId="54EFCA36" w14:textId="77777777" w:rsidR="00C22BC1" w:rsidRPr="00DF5AA0" w:rsidRDefault="00C22BC1" w:rsidP="005C66A8">
            <w:pPr>
              <w:rPr>
                <w:rFonts w:cs="Arial"/>
                <w:sz w:val="22"/>
                <w:szCs w:val="22"/>
              </w:rPr>
            </w:pPr>
          </w:p>
          <w:p w14:paraId="6E15644C" w14:textId="77777777" w:rsidR="00B356E2" w:rsidRPr="00DF5AA0" w:rsidRDefault="00B356E2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5. Tools used to customize the drawing view of corresponding sketch or model are known as. </w:t>
            </w:r>
          </w:p>
          <w:p w14:paraId="640F3E46" w14:textId="77777777" w:rsidR="00B356E2" w:rsidRPr="00DF5AA0" w:rsidRDefault="00B356E2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Sketching tools </w:t>
            </w:r>
          </w:p>
          <w:p w14:paraId="00F95B0A" w14:textId="77777777" w:rsidR="00B356E2" w:rsidRPr="00DF5AA0" w:rsidRDefault="00B356E2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b) Ribbon tools </w:t>
            </w:r>
          </w:p>
          <w:p w14:paraId="492AFBB8" w14:textId="77777777" w:rsidR="00B356E2" w:rsidRPr="00DF5AA0" w:rsidRDefault="00B356E2" w:rsidP="005C66A8">
            <w:pPr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lastRenderedPageBreak/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Drawing display tools </w:t>
            </w:r>
          </w:p>
          <w:p w14:paraId="40B7F5F1" w14:textId="11079FBB" w:rsidR="00B356E2" w:rsidRPr="00DF5AA0" w:rsidRDefault="00B356E2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d) both a &amp; b</w:t>
            </w:r>
          </w:p>
          <w:p w14:paraId="6549FE38" w14:textId="4840CFD3" w:rsidR="00DF5AA0" w:rsidRPr="00DF5AA0" w:rsidRDefault="00C22BC1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6. ___________ command provides a customizable library of predefined shapes that can readily be imported into an active sketch. </w:t>
            </w:r>
          </w:p>
          <w:p w14:paraId="645797BC" w14:textId="77777777" w:rsidR="00DF5AA0" w:rsidRDefault="00C22BC1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Palette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DF5AA0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b) Pattern </w:t>
            </w:r>
          </w:p>
          <w:p w14:paraId="3E0C2ACE" w14:textId="2FFAA0E6" w:rsidR="00AB245D" w:rsidRDefault="00C22BC1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Offset </w:t>
            </w:r>
            <w:r w:rsidR="00DF5AA0">
              <w:rPr>
                <w:rFonts w:cs="Arial"/>
                <w:sz w:val="22"/>
                <w:szCs w:val="22"/>
              </w:rPr>
              <w:t xml:space="preserve">            </w:t>
            </w:r>
            <w:r w:rsidRPr="00DF5AA0">
              <w:rPr>
                <w:rFonts w:cs="Arial"/>
                <w:sz w:val="22"/>
                <w:szCs w:val="22"/>
              </w:rPr>
              <w:t xml:space="preserve">d) None of these </w:t>
            </w:r>
          </w:p>
          <w:p w14:paraId="62AAA9CC" w14:textId="77777777" w:rsidR="00DF5AA0" w:rsidRPr="00DF5AA0" w:rsidRDefault="00DF5AA0" w:rsidP="005C66A8">
            <w:pPr>
              <w:rPr>
                <w:rFonts w:cs="Arial"/>
                <w:sz w:val="22"/>
                <w:szCs w:val="22"/>
              </w:rPr>
            </w:pPr>
          </w:p>
          <w:p w14:paraId="6335CDBD" w14:textId="77777777" w:rsidR="00AB245D" w:rsidRPr="00DF5AA0" w:rsidRDefault="00AB245D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7</w:t>
            </w:r>
            <w:r w:rsidR="00C22BC1" w:rsidRPr="00DF5AA0">
              <w:rPr>
                <w:rFonts w:cs="Arial"/>
                <w:sz w:val="22"/>
                <w:szCs w:val="22"/>
              </w:rPr>
              <w:t xml:space="preserve">. _________ command is used to create a smooth curve, which passes through a set of predefined points. </w:t>
            </w:r>
          </w:p>
          <w:p w14:paraId="156DBF0A" w14:textId="77777777" w:rsidR="00DF5AA0" w:rsidRDefault="00C22BC1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3 Point Arc </w:t>
            </w:r>
            <w:r w:rsidR="00DF5AA0">
              <w:rPr>
                <w:rFonts w:cs="Arial"/>
                <w:sz w:val="22"/>
                <w:szCs w:val="22"/>
              </w:rPr>
              <w:t xml:space="preserve">    </w:t>
            </w:r>
            <w:r w:rsidRPr="00DF5AA0">
              <w:rPr>
                <w:rFonts w:cs="Arial"/>
                <w:sz w:val="22"/>
                <w:szCs w:val="22"/>
              </w:rPr>
              <w:t>b) 3 Tangent Arc</w:t>
            </w:r>
          </w:p>
          <w:p w14:paraId="63636FF3" w14:textId="7971ADE3" w:rsidR="00BD22EF" w:rsidRPr="00DF5AA0" w:rsidRDefault="00C22BC1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Spline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63DDAD75" w14:textId="78CA96AA" w:rsidR="00C22BC1" w:rsidRDefault="00C22BC1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d) None of these</w:t>
            </w:r>
          </w:p>
          <w:p w14:paraId="1928CE4F" w14:textId="77777777" w:rsidR="00DF5AA0" w:rsidRPr="00DF5AA0" w:rsidRDefault="00DF5AA0" w:rsidP="005C66A8">
            <w:pPr>
              <w:rPr>
                <w:rFonts w:cs="Arial"/>
                <w:sz w:val="22"/>
                <w:szCs w:val="22"/>
              </w:rPr>
            </w:pPr>
          </w:p>
          <w:p w14:paraId="3966BA7B" w14:textId="77777777" w:rsidR="004C16FC" w:rsidRPr="00DF5AA0" w:rsidRDefault="00BD22EF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8.</w:t>
            </w:r>
            <w:r w:rsidR="004C16FC" w:rsidRPr="00DF5AA0">
              <w:rPr>
                <w:rFonts w:cs="Arial"/>
                <w:sz w:val="22"/>
                <w:szCs w:val="22"/>
              </w:rPr>
              <w:t xml:space="preserve"> _________ command is used to replicate specific feature into more than one copies in a specified arrangement. </w:t>
            </w:r>
          </w:p>
          <w:p w14:paraId="3188C228" w14:textId="5392DB3B" w:rsid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Offset </w:t>
            </w:r>
            <w:r w:rsidR="00DF5AA0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 xml:space="preserve">b) </w:t>
            </w:r>
            <w:r w:rsidRPr="00DF5AA0">
              <w:rPr>
                <w:rFonts w:cs="Arial"/>
                <w:b/>
                <w:sz w:val="22"/>
                <w:szCs w:val="22"/>
              </w:rPr>
              <w:t>Pattern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0F02EC59" w14:textId="19CE2882" w:rsidR="00BD22EF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Copy </w:t>
            </w:r>
            <w:r w:rsidR="00DF5AA0">
              <w:rPr>
                <w:rFonts w:cs="Arial"/>
                <w:sz w:val="22"/>
                <w:szCs w:val="22"/>
              </w:rPr>
              <w:t xml:space="preserve">        </w:t>
            </w:r>
            <w:r w:rsidRPr="00DF5AA0">
              <w:rPr>
                <w:rFonts w:cs="Arial"/>
                <w:sz w:val="22"/>
                <w:szCs w:val="22"/>
              </w:rPr>
              <w:t>d) None of these</w:t>
            </w:r>
          </w:p>
          <w:p w14:paraId="5292BE80" w14:textId="77777777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</w:p>
          <w:p w14:paraId="267DD443" w14:textId="77777777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9.Indicate the measurement in letters and numbers on drawing object is called.</w:t>
            </w:r>
          </w:p>
          <w:p w14:paraId="35079AB0" w14:textId="14F4CA43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Dimensions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DF5AA0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>b) Measurement</w:t>
            </w:r>
          </w:p>
          <w:p w14:paraId="330D4494" w14:textId="0E002750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Inspection </w:t>
            </w:r>
            <w:r w:rsidR="00DF5AA0">
              <w:rPr>
                <w:rFonts w:cs="Arial"/>
                <w:sz w:val="22"/>
                <w:szCs w:val="22"/>
              </w:rPr>
              <w:t xml:space="preserve">           </w:t>
            </w:r>
            <w:r w:rsidRPr="00DF5AA0">
              <w:rPr>
                <w:rFonts w:cs="Arial"/>
                <w:sz w:val="22"/>
                <w:szCs w:val="22"/>
              </w:rPr>
              <w:t xml:space="preserve">d) All </w:t>
            </w:r>
          </w:p>
          <w:p w14:paraId="1DAC01DD" w14:textId="77777777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</w:p>
          <w:p w14:paraId="60A09F9E" w14:textId="77777777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10. Linear dimensions are </w:t>
            </w:r>
          </w:p>
          <w:p w14:paraId="36F0D9AA" w14:textId="041B76F6" w:rsid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Vertical </w:t>
            </w:r>
            <w:r w:rsidR="00DF5AA0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b) Horizontal </w:t>
            </w:r>
          </w:p>
          <w:p w14:paraId="7926C958" w14:textId="2CAF803A" w:rsidR="004C16FC" w:rsidRPr="00DF5AA0" w:rsidRDefault="004C16FC" w:rsidP="005C66A8">
            <w:pPr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Diameter </w:t>
            </w:r>
            <w:r w:rsidR="00DF5AA0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A and B </w:t>
            </w:r>
          </w:p>
          <w:p w14:paraId="6AD04277" w14:textId="77777777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</w:p>
          <w:p w14:paraId="105DD1C3" w14:textId="77777777" w:rsidR="007E1909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11</w:t>
            </w:r>
            <w:r w:rsidR="007E1909" w:rsidRPr="00DF5AA0">
              <w:rPr>
                <w:rFonts w:cs="Arial"/>
                <w:sz w:val="22"/>
                <w:szCs w:val="22"/>
              </w:rPr>
              <w:t>.</w:t>
            </w:r>
            <w:r w:rsidRPr="00DF5AA0">
              <w:rPr>
                <w:rFonts w:cs="Arial"/>
                <w:sz w:val="22"/>
                <w:szCs w:val="22"/>
              </w:rPr>
              <w:t xml:space="preserve">Drawing lines not parallel to X axis or Y axis utilize which dimension. </w:t>
            </w:r>
          </w:p>
          <w:p w14:paraId="0A50575C" w14:textId="3D63D4DC" w:rsidR="004C16FC" w:rsidRPr="00DF5AA0" w:rsidRDefault="004C16FC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Linear </w:t>
            </w:r>
            <w:r w:rsidR="00DF5AA0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b) Angular </w:t>
            </w:r>
            <w:r w:rsidR="00DF5AA0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Aligned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DF5AA0">
              <w:rPr>
                <w:rFonts w:cs="Arial"/>
                <w:sz w:val="22"/>
                <w:szCs w:val="22"/>
              </w:rPr>
              <w:t xml:space="preserve">  </w:t>
            </w:r>
            <w:r w:rsidRPr="00DF5AA0">
              <w:rPr>
                <w:rFonts w:cs="Arial"/>
                <w:sz w:val="22"/>
                <w:szCs w:val="22"/>
              </w:rPr>
              <w:t>d) All</w:t>
            </w:r>
          </w:p>
          <w:p w14:paraId="021FD2F6" w14:textId="77777777" w:rsidR="007E1909" w:rsidRDefault="007E1909" w:rsidP="005C66A8">
            <w:pPr>
              <w:rPr>
                <w:rFonts w:cs="Arial"/>
                <w:sz w:val="22"/>
                <w:szCs w:val="22"/>
              </w:rPr>
            </w:pPr>
          </w:p>
          <w:p w14:paraId="34AC3628" w14:textId="77777777" w:rsidR="003F05A2" w:rsidRPr="00DF5AA0" w:rsidRDefault="003F05A2" w:rsidP="005C66A8">
            <w:pPr>
              <w:rPr>
                <w:rFonts w:cs="Arial"/>
                <w:sz w:val="22"/>
                <w:szCs w:val="22"/>
              </w:rPr>
            </w:pPr>
          </w:p>
          <w:p w14:paraId="7874ADE8" w14:textId="39E541C2" w:rsidR="007E1909" w:rsidRPr="00DF5AA0" w:rsidRDefault="007E1909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12. To arrange different line</w:t>
            </w:r>
            <w:r w:rsidR="006E79F8">
              <w:rPr>
                <w:rFonts w:cs="Arial"/>
                <w:sz w:val="22"/>
                <w:szCs w:val="22"/>
              </w:rPr>
              <w:t>s</w:t>
            </w:r>
            <w:r w:rsidRPr="00DF5AA0">
              <w:rPr>
                <w:rFonts w:cs="Arial"/>
                <w:sz w:val="22"/>
                <w:szCs w:val="22"/>
              </w:rPr>
              <w:t xml:space="preserve"> parallel to each other </w:t>
            </w:r>
            <w:r w:rsidR="006E79F8">
              <w:rPr>
                <w:rFonts w:cs="Arial"/>
                <w:sz w:val="22"/>
                <w:szCs w:val="22"/>
              </w:rPr>
              <w:t xml:space="preserve">_______ </w:t>
            </w:r>
            <w:r w:rsidRPr="00DF5AA0">
              <w:rPr>
                <w:rFonts w:cs="Arial"/>
                <w:sz w:val="22"/>
                <w:szCs w:val="22"/>
              </w:rPr>
              <w:t xml:space="preserve">is used constraint. </w:t>
            </w:r>
          </w:p>
          <w:p w14:paraId="568031C1" w14:textId="7919D36B" w:rsidR="007E1909" w:rsidRPr="00DF5AA0" w:rsidRDefault="007E1909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tangent            b) </w:t>
            </w:r>
            <w:r w:rsidRPr="00DF5AA0">
              <w:rPr>
                <w:rFonts w:cs="Arial"/>
                <w:b/>
                <w:sz w:val="22"/>
                <w:szCs w:val="22"/>
              </w:rPr>
              <w:t>parallel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6C7157C3" w14:textId="77777777" w:rsidR="007E1909" w:rsidRDefault="007E1909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vertical            d) equal </w:t>
            </w:r>
          </w:p>
          <w:p w14:paraId="4DA65F38" w14:textId="77777777" w:rsidR="003F05A2" w:rsidRPr="00DF5AA0" w:rsidRDefault="003F05A2" w:rsidP="005C66A8">
            <w:pPr>
              <w:rPr>
                <w:rFonts w:cs="Arial"/>
                <w:sz w:val="22"/>
                <w:szCs w:val="22"/>
              </w:rPr>
            </w:pPr>
          </w:p>
          <w:p w14:paraId="2AB3600F" w14:textId="77777777" w:rsidR="00707912" w:rsidRPr="00DF5AA0" w:rsidRDefault="007E1909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13. The constraint used to co center two circles is called </w:t>
            </w:r>
          </w:p>
          <w:p w14:paraId="43CED040" w14:textId="6304B419" w:rsidR="003F05A2" w:rsidRDefault="007E1909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horizontal </w:t>
            </w:r>
            <w:r w:rsidR="003F05A2">
              <w:rPr>
                <w:rFonts w:cs="Arial"/>
                <w:sz w:val="22"/>
                <w:szCs w:val="22"/>
              </w:rPr>
              <w:t xml:space="preserve">          </w:t>
            </w:r>
            <w:r w:rsidRPr="00DF5AA0">
              <w:rPr>
                <w:rFonts w:cs="Arial"/>
                <w:sz w:val="22"/>
                <w:szCs w:val="22"/>
              </w:rPr>
              <w:t xml:space="preserve">b) vertical </w:t>
            </w:r>
            <w:r w:rsidR="003F05A2">
              <w:rPr>
                <w:rFonts w:cs="Arial"/>
                <w:sz w:val="22"/>
                <w:szCs w:val="22"/>
              </w:rPr>
              <w:t xml:space="preserve">   </w:t>
            </w:r>
          </w:p>
          <w:p w14:paraId="3F433F3C" w14:textId="7AFC484D" w:rsidR="007E1909" w:rsidRDefault="007E1909" w:rsidP="005C66A8">
            <w:pPr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parallel </w:t>
            </w:r>
            <w:r w:rsidR="003F05A2">
              <w:rPr>
                <w:rFonts w:cs="Arial"/>
                <w:sz w:val="22"/>
                <w:szCs w:val="22"/>
              </w:rPr>
              <w:t xml:space="preserve">         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concentric</w:t>
            </w:r>
          </w:p>
          <w:p w14:paraId="6DAF9520" w14:textId="77777777" w:rsidR="003F05A2" w:rsidRPr="00DF5AA0" w:rsidRDefault="003F05A2" w:rsidP="005C66A8">
            <w:pPr>
              <w:rPr>
                <w:rFonts w:cs="Arial"/>
                <w:b/>
                <w:sz w:val="22"/>
                <w:szCs w:val="22"/>
              </w:rPr>
            </w:pPr>
          </w:p>
          <w:p w14:paraId="48C941C6" w14:textId="77777777" w:rsidR="005E48EA" w:rsidRPr="00DF5AA0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14.Which parameter is added from parameter dialog box: </w:t>
            </w:r>
          </w:p>
          <w:p w14:paraId="1B0D91CE" w14:textId="40D9C959" w:rsidR="00F26747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a) Link</w:t>
            </w:r>
            <w:r w:rsidR="00F26747">
              <w:rPr>
                <w:rFonts w:cs="Arial"/>
                <w:sz w:val="22"/>
                <w:szCs w:val="22"/>
              </w:rPr>
              <w:t xml:space="preserve">            </w:t>
            </w:r>
            <w:r w:rsidRPr="00DF5AA0">
              <w:rPr>
                <w:rFonts w:cs="Arial"/>
                <w:sz w:val="22"/>
                <w:szCs w:val="22"/>
              </w:rPr>
              <w:t xml:space="preserve"> b) work </w:t>
            </w:r>
          </w:p>
          <w:p w14:paraId="02FCD583" w14:textId="7E0E30E6" w:rsidR="005E48EA" w:rsidRDefault="005E48EA" w:rsidP="005C66A8">
            <w:pPr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model</w:t>
            </w:r>
            <w:r w:rsidR="00F26747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 d) 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user </w:t>
            </w:r>
          </w:p>
          <w:p w14:paraId="35B6B57D" w14:textId="77777777" w:rsidR="00F26747" w:rsidRDefault="00F26747" w:rsidP="005C66A8">
            <w:pPr>
              <w:rPr>
                <w:rFonts w:cs="Arial"/>
                <w:sz w:val="22"/>
                <w:szCs w:val="22"/>
              </w:rPr>
            </w:pPr>
          </w:p>
          <w:p w14:paraId="1148ECF2" w14:textId="17AD2D2E" w:rsidR="00F26747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15.The parameter is defined by user for specifying the dimension of entities and features </w:t>
            </w:r>
          </w:p>
          <w:p w14:paraId="49D126D0" w14:textId="0D47A9C7" w:rsidR="00481F7E" w:rsidRPr="00DF5AA0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Link </w:t>
            </w:r>
            <w:r w:rsidR="00640FEB" w:rsidRPr="00DF5AA0">
              <w:rPr>
                <w:rFonts w:cs="Arial"/>
                <w:sz w:val="22"/>
                <w:szCs w:val="22"/>
              </w:rPr>
              <w:t xml:space="preserve">  </w:t>
            </w:r>
            <w:r w:rsidRPr="00DF5AA0">
              <w:rPr>
                <w:rFonts w:cs="Arial"/>
                <w:sz w:val="22"/>
                <w:szCs w:val="22"/>
              </w:rPr>
              <w:t>b) work</w:t>
            </w:r>
            <w:r w:rsidR="00640FEB" w:rsidRPr="00DF5AA0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 c) model </w:t>
            </w:r>
            <w:r w:rsidR="00640FEB" w:rsidRPr="00DF5AA0">
              <w:rPr>
                <w:rFonts w:cs="Arial"/>
                <w:sz w:val="22"/>
                <w:szCs w:val="22"/>
              </w:rPr>
              <w:t xml:space="preserve">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user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0CD9BC79" w14:textId="77777777" w:rsidR="00640FEB" w:rsidRPr="00DF5AA0" w:rsidRDefault="00640FEB" w:rsidP="005C66A8">
            <w:pPr>
              <w:rPr>
                <w:rFonts w:cs="Arial"/>
                <w:sz w:val="22"/>
                <w:szCs w:val="22"/>
              </w:rPr>
            </w:pPr>
          </w:p>
          <w:p w14:paraId="19A31A54" w14:textId="77777777" w:rsidR="00481F7E" w:rsidRPr="00DF5AA0" w:rsidRDefault="00481F7E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16.</w:t>
            </w:r>
            <w:r w:rsidR="005E48EA" w:rsidRPr="00DF5AA0">
              <w:rPr>
                <w:rFonts w:cs="Arial"/>
                <w:sz w:val="22"/>
                <w:szCs w:val="22"/>
              </w:rPr>
              <w:t xml:space="preserve"> Which of the following is not a parameter </w:t>
            </w:r>
          </w:p>
          <w:p w14:paraId="5D3B9862" w14:textId="77777777" w:rsidR="005F7C55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drawing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5F7C55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b) none of these </w:t>
            </w:r>
          </w:p>
          <w:p w14:paraId="28B5ABB4" w14:textId="2A6D6490" w:rsidR="00481F7E" w:rsidRPr="00DF5AA0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model </w:t>
            </w:r>
            <w:r w:rsidR="005F7C55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 xml:space="preserve">d) user 6. </w:t>
            </w:r>
          </w:p>
          <w:p w14:paraId="074C91F6" w14:textId="77777777" w:rsidR="00481F7E" w:rsidRPr="00DF5AA0" w:rsidRDefault="00481F7E" w:rsidP="005C66A8">
            <w:pPr>
              <w:rPr>
                <w:rFonts w:cs="Arial"/>
                <w:sz w:val="22"/>
                <w:szCs w:val="22"/>
              </w:rPr>
            </w:pPr>
          </w:p>
          <w:p w14:paraId="24CCA445" w14:textId="77777777" w:rsidR="00640FEB" w:rsidRPr="00DF5AA0" w:rsidRDefault="00640FEB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17.</w:t>
            </w:r>
            <w:r w:rsidR="005E48EA" w:rsidRPr="00DF5AA0">
              <w:rPr>
                <w:rFonts w:cs="Arial"/>
                <w:sz w:val="22"/>
                <w:szCs w:val="22"/>
              </w:rPr>
              <w:t xml:space="preserve">In 3D solid, drawing a point is defined by ___ coordinates </w:t>
            </w:r>
          </w:p>
          <w:p w14:paraId="61FEEAFB" w14:textId="0B8991E7" w:rsidR="005F7C55" w:rsidRPr="00DF5AA0" w:rsidRDefault="00640FEB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2 </w:t>
            </w:r>
            <w:r w:rsidR="005F7C55">
              <w:rPr>
                <w:rFonts w:cs="Arial"/>
                <w:sz w:val="22"/>
                <w:szCs w:val="22"/>
              </w:rPr>
              <w:t xml:space="preserve">        </w:t>
            </w:r>
            <w:r w:rsidRPr="00DF5AA0">
              <w:rPr>
                <w:rFonts w:cs="Arial"/>
                <w:sz w:val="22"/>
                <w:szCs w:val="22"/>
              </w:rPr>
              <w:t xml:space="preserve">b) </w:t>
            </w:r>
            <w:r w:rsidRPr="00DF5AA0">
              <w:rPr>
                <w:rFonts w:cs="Arial"/>
                <w:b/>
                <w:sz w:val="22"/>
                <w:szCs w:val="22"/>
              </w:rPr>
              <w:t>3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5F7C55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c) 4 </w:t>
            </w:r>
            <w:r w:rsidR="005F7C55">
              <w:rPr>
                <w:rFonts w:cs="Arial"/>
                <w:sz w:val="22"/>
                <w:szCs w:val="22"/>
              </w:rPr>
              <w:t xml:space="preserve">     d) 5 </w:t>
            </w:r>
          </w:p>
          <w:p w14:paraId="5B134F95" w14:textId="77777777" w:rsidR="007B2AD8" w:rsidRDefault="007B2AD8" w:rsidP="005C66A8">
            <w:pPr>
              <w:rPr>
                <w:rFonts w:cs="Arial"/>
                <w:sz w:val="22"/>
                <w:szCs w:val="22"/>
              </w:rPr>
            </w:pPr>
          </w:p>
          <w:p w14:paraId="37AF01EB" w14:textId="0B8991E7" w:rsidR="005F7C55" w:rsidRDefault="00640FEB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18.</w:t>
            </w:r>
            <w:r w:rsidR="005E48EA" w:rsidRPr="00DF5AA0">
              <w:rPr>
                <w:rFonts w:cs="Arial"/>
                <w:sz w:val="22"/>
                <w:szCs w:val="22"/>
              </w:rPr>
              <w:t xml:space="preserve">Drawing entities of 3D sketch environment is </w:t>
            </w:r>
          </w:p>
          <w:p w14:paraId="2DAD8E4F" w14:textId="2D342C80" w:rsidR="00B356E2" w:rsidRPr="00DF5AA0" w:rsidRDefault="005E48EA" w:rsidP="005C66A8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arc </w:t>
            </w:r>
            <w:r w:rsidR="005F7C55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 xml:space="preserve">b) circle </w:t>
            </w:r>
            <w:r w:rsidR="005F7C55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spline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5F7C55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>d) all</w:t>
            </w:r>
          </w:p>
        </w:tc>
        <w:tc>
          <w:tcPr>
            <w:tcW w:w="4950" w:type="dxa"/>
          </w:tcPr>
          <w:p w14:paraId="03CD1AEC" w14:textId="77777777" w:rsidR="00C07C24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lastRenderedPageBreak/>
              <w:t xml:space="preserve">1. Solid modeling is the most advanced method of geometric modeling in ________ axes. </w:t>
            </w:r>
          </w:p>
          <w:p w14:paraId="6E6BC7D8" w14:textId="6A56D074" w:rsidR="00C07C24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One      b) Two    c) </w:t>
            </w:r>
            <w:r w:rsidRPr="00DF5AA0">
              <w:rPr>
                <w:rFonts w:cs="Arial"/>
                <w:b/>
                <w:sz w:val="22"/>
                <w:szCs w:val="22"/>
              </w:rPr>
              <w:t>Three</w:t>
            </w:r>
            <w:r w:rsidRPr="00DF5AA0">
              <w:rPr>
                <w:rFonts w:cs="Arial"/>
                <w:sz w:val="22"/>
                <w:szCs w:val="22"/>
              </w:rPr>
              <w:t xml:space="preserve">     d) None of these</w:t>
            </w:r>
          </w:p>
          <w:p w14:paraId="7792FEDF" w14:textId="77777777" w:rsidR="00F13214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725411EC" w14:textId="5D489C28" w:rsidR="00C07C24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2. ________ command is used to take a two-dimensional profile and converting it into 3D by giving it some thickness.</w:t>
            </w:r>
          </w:p>
          <w:p w14:paraId="296D358F" w14:textId="497C8BAB" w:rsidR="00661CD3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Revolve     b) </w:t>
            </w:r>
            <w:r w:rsidRPr="00DF5AA0">
              <w:rPr>
                <w:rFonts w:cs="Arial"/>
                <w:b/>
                <w:sz w:val="22"/>
                <w:szCs w:val="22"/>
              </w:rPr>
              <w:t>Extrude</w:t>
            </w:r>
            <w:r w:rsidRPr="00DF5AA0">
              <w:rPr>
                <w:rFonts w:cs="Arial"/>
                <w:sz w:val="22"/>
                <w:szCs w:val="22"/>
              </w:rPr>
              <w:t xml:space="preserve">    c) Sweep    d) Loft</w:t>
            </w:r>
          </w:p>
          <w:p w14:paraId="459BA125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43DC9CC5" w14:textId="77777777" w:rsidR="00C51F6D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3.Which of the following is a basic solid modeling tool </w:t>
            </w:r>
          </w:p>
          <w:p w14:paraId="50F6A8D1" w14:textId="01770CE8" w:rsidR="00C07C24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Rib</w:t>
            </w:r>
            <w:r w:rsidRPr="00DF5AA0">
              <w:rPr>
                <w:rFonts w:cs="Arial"/>
                <w:sz w:val="22"/>
                <w:szCs w:val="22"/>
              </w:rPr>
              <w:t xml:space="preserve">    b) Coil        c) Thread      d) Shell </w:t>
            </w:r>
          </w:p>
          <w:p w14:paraId="7E81D085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756065A1" w14:textId="77777777" w:rsidR="00C07C24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4. which of the following is an advance solid modeling tool</w:t>
            </w:r>
          </w:p>
          <w:p w14:paraId="1F87DA4B" w14:textId="77777777" w:rsidR="00C07C24" w:rsidRPr="00DF5AA0" w:rsidRDefault="00C07C24" w:rsidP="00C07C24">
            <w:pPr>
              <w:ind w:right="-108"/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Sculpt     b) Extrude    c) Face Draft   d) </w:t>
            </w:r>
            <w:r w:rsidRPr="00DF5AA0">
              <w:rPr>
                <w:rFonts w:cs="Arial"/>
                <w:b/>
                <w:sz w:val="22"/>
                <w:szCs w:val="22"/>
              </w:rPr>
              <w:t>a &amp; c</w:t>
            </w:r>
          </w:p>
          <w:p w14:paraId="5529747A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789F1B2D" w14:textId="77777777" w:rsidR="003826F8" w:rsidRPr="00DF5AA0" w:rsidRDefault="00C07C24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5.</w:t>
            </w:r>
            <w:r w:rsidR="003826F8" w:rsidRPr="00DF5AA0">
              <w:rPr>
                <w:rFonts w:cs="Arial"/>
                <w:sz w:val="22"/>
                <w:szCs w:val="22"/>
              </w:rPr>
              <w:t xml:space="preserve"> If all parts are created within the assembly file, it is called. </w:t>
            </w:r>
          </w:p>
          <w:p w14:paraId="2CF63315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Bottom-Up Assembly </w:t>
            </w:r>
          </w:p>
          <w:p w14:paraId="6B1439EA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b) </w:t>
            </w:r>
            <w:r w:rsidRPr="00DF5AA0">
              <w:rPr>
                <w:rFonts w:cs="Arial"/>
                <w:b/>
                <w:sz w:val="22"/>
                <w:szCs w:val="22"/>
              </w:rPr>
              <w:t>Top-Down Assembly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4A74451E" w14:textId="0083BEBB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trails           d) parametric </w:t>
            </w:r>
          </w:p>
          <w:p w14:paraId="32665765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54493F52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6. If all parts are created in separate files and assemble in assembly file is called.</w:t>
            </w:r>
          </w:p>
          <w:p w14:paraId="6F5EAD17" w14:textId="1A90A30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a</w:t>
            </w:r>
            <w:r w:rsidRPr="00DF5AA0">
              <w:rPr>
                <w:rFonts w:cs="Arial"/>
                <w:b/>
                <w:sz w:val="22"/>
                <w:szCs w:val="22"/>
              </w:rPr>
              <w:t>) Bottom-Up Assembly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4989D08B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b) Top-Down Assembly </w:t>
            </w:r>
          </w:p>
          <w:p w14:paraId="5938B2AC" w14:textId="77777777" w:rsidR="00C07C24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lastRenderedPageBreak/>
              <w:t>c) Trails           d) Parametric</w:t>
            </w:r>
          </w:p>
          <w:p w14:paraId="1B3386D3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0F5EB3EE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7. Rotation about z axis is called. </w:t>
            </w:r>
          </w:p>
          <w:p w14:paraId="3AB85111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Roll motion      b) Pitch motion </w:t>
            </w:r>
          </w:p>
          <w:p w14:paraId="505579D3" w14:textId="77777777" w:rsidR="003826F8" w:rsidRPr="00DF5AA0" w:rsidRDefault="003826F8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Yaw motion</w:t>
            </w:r>
            <w:r w:rsidRPr="00DF5AA0">
              <w:rPr>
                <w:rFonts w:cs="Arial"/>
                <w:sz w:val="22"/>
                <w:szCs w:val="22"/>
              </w:rPr>
              <w:t xml:space="preserve">      d) none of these</w:t>
            </w:r>
          </w:p>
          <w:p w14:paraId="684220D2" w14:textId="77777777" w:rsidR="004E0C60" w:rsidRDefault="004E0C60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6EC7C4E5" w14:textId="77777777" w:rsidR="000D7019" w:rsidRPr="00DF5AA0" w:rsidRDefault="000D7019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8.-----constraint is used to join both components due to faces or axis is called </w:t>
            </w:r>
          </w:p>
          <w:p w14:paraId="72D85867" w14:textId="77777777" w:rsidR="000D7019" w:rsidRPr="00DF5AA0" w:rsidRDefault="000D7019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Angle Constraint        b) Mate Constraint </w:t>
            </w:r>
          </w:p>
          <w:p w14:paraId="7A1C6056" w14:textId="77777777" w:rsidR="000D7019" w:rsidRPr="00DF5AA0" w:rsidRDefault="000D7019" w:rsidP="00C07C24">
            <w:pPr>
              <w:ind w:right="-108"/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Flush Constraint        d) </w:t>
            </w:r>
            <w:r w:rsidRPr="00DF5AA0">
              <w:rPr>
                <w:rFonts w:cs="Arial"/>
                <w:b/>
                <w:sz w:val="22"/>
                <w:szCs w:val="22"/>
              </w:rPr>
              <w:t>both b &amp; c</w:t>
            </w:r>
          </w:p>
          <w:p w14:paraId="22C80AEB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30834C57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9.First view of an object inserted on a drawing sheet in 3D is called</w:t>
            </w:r>
          </w:p>
          <w:p w14:paraId="6C65D7C5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</w:t>
            </w:r>
            <w:r w:rsidRPr="00DF5AA0">
              <w:rPr>
                <w:rFonts w:cs="Arial"/>
                <w:b/>
                <w:sz w:val="22"/>
                <w:szCs w:val="22"/>
              </w:rPr>
              <w:t>General View</w:t>
            </w:r>
            <w:r w:rsidRPr="00DF5AA0">
              <w:rPr>
                <w:rFonts w:cs="Arial"/>
                <w:sz w:val="22"/>
                <w:szCs w:val="22"/>
              </w:rPr>
              <w:t xml:space="preserve">                       b) Detailed View </w:t>
            </w:r>
          </w:p>
          <w:p w14:paraId="16F6399E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Projection View                 d) None of These</w:t>
            </w:r>
          </w:p>
          <w:p w14:paraId="6F57B109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6840E128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10. Part view is obtained on inclined plane, is called</w:t>
            </w:r>
          </w:p>
          <w:p w14:paraId="531E1C9A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Detail View        b) Section View   </w:t>
            </w:r>
          </w:p>
          <w:p w14:paraId="1B027548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Auxiliary View</w:t>
            </w:r>
            <w:r w:rsidRPr="00DF5AA0">
              <w:rPr>
                <w:rFonts w:cs="Arial"/>
                <w:sz w:val="22"/>
                <w:szCs w:val="22"/>
              </w:rPr>
              <w:t xml:space="preserve">     d) A &amp; B</w:t>
            </w:r>
          </w:p>
          <w:p w14:paraId="122F940B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2E3C70C6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11. Labeling the parts of an Assembly is called</w:t>
            </w:r>
          </w:p>
          <w:p w14:paraId="7DFDD2BC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Ballooning  </w:t>
            </w:r>
            <w:r w:rsidRPr="00DF5AA0">
              <w:rPr>
                <w:rFonts w:cs="Arial"/>
                <w:sz w:val="22"/>
                <w:szCs w:val="22"/>
              </w:rPr>
              <w:t xml:space="preserve">       b) BOM   </w:t>
            </w:r>
          </w:p>
          <w:p w14:paraId="148E77DD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c) Overlay              d) Isometric</w:t>
            </w:r>
          </w:p>
          <w:p w14:paraId="464F2185" w14:textId="77777777" w:rsidR="00F13214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20CD1C20" w14:textId="77777777" w:rsidR="00DE020B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12. Creating a table to organize list of parts is called. </w:t>
            </w:r>
          </w:p>
          <w:p w14:paraId="04D784E4" w14:textId="77BCCDB8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a)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 BOM</w:t>
            </w:r>
            <w:r w:rsidRPr="00DF5AA0">
              <w:rPr>
                <w:rFonts w:cs="Arial"/>
                <w:sz w:val="22"/>
                <w:szCs w:val="22"/>
              </w:rPr>
              <w:t xml:space="preserve">            b) ballooning </w:t>
            </w:r>
          </w:p>
          <w:p w14:paraId="1837E17C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Sectioning    d) None of these</w:t>
            </w:r>
          </w:p>
          <w:p w14:paraId="0FD65BFA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66D77DC9" w14:textId="77777777" w:rsidR="00222FBB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13. The animation of an assembly can be created in module</w:t>
            </w:r>
          </w:p>
          <w:p w14:paraId="5DDB2CCF" w14:textId="77777777" w:rsidR="00222FBB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Assembly </w:t>
            </w:r>
            <w:r w:rsidR="00222FBB" w:rsidRPr="00DF5AA0">
              <w:rPr>
                <w:rFonts w:cs="Arial"/>
                <w:sz w:val="22"/>
                <w:szCs w:val="22"/>
              </w:rPr>
              <w:t xml:space="preserve">     </w:t>
            </w:r>
            <w:r w:rsidRPr="00DF5AA0">
              <w:rPr>
                <w:rFonts w:cs="Arial"/>
                <w:sz w:val="22"/>
                <w:szCs w:val="22"/>
              </w:rPr>
              <w:t xml:space="preserve">b) Part </w:t>
            </w:r>
          </w:p>
          <w:p w14:paraId="1BBB64F7" w14:textId="77777777" w:rsidR="00B26776" w:rsidRPr="00DF5AA0" w:rsidRDefault="00B26776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Drawing </w:t>
            </w:r>
            <w:r w:rsidR="00222FBB" w:rsidRPr="00DF5AA0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Presentation</w:t>
            </w:r>
          </w:p>
          <w:p w14:paraId="2D9341EA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4BF1F6FF" w14:textId="77777777" w:rsidR="004E0C60" w:rsidRDefault="004E0C60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41398350" w14:textId="51560718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14. Movements of parts are indicated in </w:t>
            </w:r>
            <w:r w:rsidR="006E79F8">
              <w:rPr>
                <w:rFonts w:cs="Arial"/>
                <w:sz w:val="22"/>
                <w:szCs w:val="22"/>
              </w:rPr>
              <w:t xml:space="preserve">________ </w:t>
            </w:r>
            <w:r w:rsidRPr="00DF5AA0">
              <w:rPr>
                <w:rFonts w:cs="Arial"/>
                <w:sz w:val="22"/>
                <w:szCs w:val="22"/>
              </w:rPr>
              <w:t>assembly</w:t>
            </w:r>
          </w:p>
          <w:p w14:paraId="5FDDAA58" w14:textId="09EFE8D6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animation             b) exploded view </w:t>
            </w:r>
          </w:p>
          <w:p w14:paraId="53C40FEA" w14:textId="77777777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c</w:t>
            </w:r>
            <w:r w:rsidRPr="00DF5AA0">
              <w:rPr>
                <w:rFonts w:cs="Arial"/>
                <w:b/>
                <w:sz w:val="22"/>
                <w:szCs w:val="22"/>
              </w:rPr>
              <w:t>) presentation view</w:t>
            </w:r>
            <w:r w:rsidRPr="00DF5AA0">
              <w:rPr>
                <w:rFonts w:cs="Arial"/>
                <w:sz w:val="22"/>
                <w:szCs w:val="22"/>
              </w:rPr>
              <w:t xml:space="preserve"> d) Assembly motion</w:t>
            </w:r>
          </w:p>
          <w:p w14:paraId="05547B6A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5B9F9A91" w14:textId="77777777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15. When open the new presentation file tool is available</w:t>
            </w:r>
          </w:p>
          <w:p w14:paraId="68417936" w14:textId="77777777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a) sketch view              b) base view </w:t>
            </w:r>
          </w:p>
          <w:p w14:paraId="61C99487" w14:textId="77777777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c) </w:t>
            </w:r>
            <w:r w:rsidRPr="00DF5AA0">
              <w:rPr>
                <w:rFonts w:cs="Arial"/>
                <w:b/>
                <w:sz w:val="22"/>
                <w:szCs w:val="22"/>
              </w:rPr>
              <w:t>create view</w:t>
            </w:r>
            <w:r w:rsidRPr="00DF5AA0">
              <w:rPr>
                <w:rFonts w:cs="Arial"/>
                <w:sz w:val="22"/>
                <w:szCs w:val="22"/>
              </w:rPr>
              <w:t xml:space="preserve">               d) display view</w:t>
            </w:r>
          </w:p>
          <w:p w14:paraId="150F36FA" w14:textId="77777777" w:rsidR="00F13214" w:rsidRPr="00DF5AA0" w:rsidRDefault="00F13214" w:rsidP="00C07C24">
            <w:pPr>
              <w:ind w:right="-108"/>
              <w:rPr>
                <w:rFonts w:cs="Arial"/>
                <w:sz w:val="22"/>
                <w:szCs w:val="22"/>
              </w:rPr>
            </w:pPr>
          </w:p>
          <w:p w14:paraId="7C4256A6" w14:textId="77777777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16. Which of the following dialog box is used to exploded assembly </w:t>
            </w:r>
          </w:p>
          <w:p w14:paraId="3D01A9F1" w14:textId="75B98FFB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assembly                     b) </w:t>
            </w:r>
            <w:r w:rsidRPr="00DF5AA0">
              <w:rPr>
                <w:rFonts w:cs="Arial"/>
                <w:b/>
                <w:sz w:val="22"/>
                <w:szCs w:val="22"/>
              </w:rPr>
              <w:t>exploded view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76393334" w14:textId="03E14FA8" w:rsidR="00222FBB" w:rsidRPr="00DF5AA0" w:rsidRDefault="00222FBB" w:rsidP="00C07C24">
            <w:pPr>
              <w:ind w:right="-108"/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tweaking components d) exploded animation</w:t>
            </w:r>
          </w:p>
        </w:tc>
        <w:tc>
          <w:tcPr>
            <w:tcW w:w="4594" w:type="dxa"/>
          </w:tcPr>
          <w:p w14:paraId="37701990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lastRenderedPageBreak/>
              <w:t xml:space="preserve">1. sheet metal components thickness is </w:t>
            </w:r>
          </w:p>
          <w:p w14:paraId="1F815045" w14:textId="008F14B0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0 to 6 mm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C67130">
              <w:rPr>
                <w:rFonts w:cs="Arial"/>
                <w:sz w:val="22"/>
                <w:szCs w:val="22"/>
              </w:rPr>
              <w:t xml:space="preserve">     </w:t>
            </w:r>
            <w:r w:rsidRPr="00DF5AA0">
              <w:rPr>
                <w:rFonts w:cs="Arial"/>
                <w:sz w:val="22"/>
                <w:szCs w:val="22"/>
              </w:rPr>
              <w:t xml:space="preserve">b) 0 to 9 mm </w:t>
            </w:r>
          </w:p>
          <w:p w14:paraId="008CE16F" w14:textId="0C195193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0 to 10 mm </w:t>
            </w:r>
            <w:r w:rsidR="00C67130">
              <w:rPr>
                <w:rFonts w:cs="Arial"/>
                <w:sz w:val="22"/>
                <w:szCs w:val="22"/>
              </w:rPr>
              <w:t xml:space="preserve">    </w:t>
            </w:r>
            <w:r w:rsidRPr="00DF5AA0">
              <w:rPr>
                <w:rFonts w:cs="Arial"/>
                <w:sz w:val="22"/>
                <w:szCs w:val="22"/>
              </w:rPr>
              <w:t xml:space="preserve">d) 0 to 12 mm </w:t>
            </w:r>
          </w:p>
          <w:p w14:paraId="42F2F3E6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</w:p>
          <w:p w14:paraId="7D83A966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2. Which module is used to draw a sheet metal parts </w:t>
            </w:r>
          </w:p>
          <w:p w14:paraId="7E74AA6D" w14:textId="425B1945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assembly </w:t>
            </w:r>
            <w:r w:rsidR="00C67130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 xml:space="preserve">b) presentation </w:t>
            </w:r>
          </w:p>
          <w:p w14:paraId="1119BED0" w14:textId="3BE53921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sheet metal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C67130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d) drawing </w:t>
            </w:r>
          </w:p>
          <w:p w14:paraId="5149B98B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</w:p>
          <w:p w14:paraId="2BFF348B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3. Sheet metal components prepared by </w:t>
            </w:r>
          </w:p>
          <w:p w14:paraId="31F45835" w14:textId="634CA381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bending </w:t>
            </w:r>
            <w:r w:rsidR="00C67130">
              <w:rPr>
                <w:rFonts w:cs="Arial"/>
                <w:sz w:val="22"/>
                <w:szCs w:val="22"/>
              </w:rPr>
              <w:t xml:space="preserve">  </w:t>
            </w:r>
            <w:r w:rsidRPr="00DF5AA0">
              <w:rPr>
                <w:rFonts w:cs="Arial"/>
                <w:sz w:val="22"/>
                <w:szCs w:val="22"/>
              </w:rPr>
              <w:t xml:space="preserve">b) cutting </w:t>
            </w:r>
            <w:r w:rsidR="00C67130">
              <w:rPr>
                <w:rFonts w:cs="Arial"/>
                <w:sz w:val="22"/>
                <w:szCs w:val="22"/>
              </w:rPr>
              <w:t xml:space="preserve">  </w:t>
            </w:r>
            <w:r w:rsidRPr="00DF5AA0">
              <w:rPr>
                <w:rFonts w:cs="Arial"/>
                <w:sz w:val="22"/>
                <w:szCs w:val="22"/>
              </w:rPr>
              <w:t xml:space="preserve">c) deforming </w:t>
            </w:r>
            <w:r w:rsidR="00C67130">
              <w:rPr>
                <w:rFonts w:cs="Arial"/>
                <w:sz w:val="22"/>
                <w:szCs w:val="22"/>
              </w:rPr>
              <w:t xml:space="preserve">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All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145FF386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</w:p>
          <w:p w14:paraId="4B245D53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4. To bend 90°of sheet edges is called </w:t>
            </w:r>
          </w:p>
          <w:p w14:paraId="66D8E8EC" w14:textId="77777777" w:rsidR="00C6713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Bending </w:t>
            </w:r>
            <w:r w:rsidR="00C67130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b) Cutting </w:t>
            </w:r>
          </w:p>
          <w:p w14:paraId="70881F45" w14:textId="1FEB3621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Folding </w:t>
            </w:r>
            <w:r w:rsidR="00C67130">
              <w:rPr>
                <w:rFonts w:cs="Arial"/>
                <w:sz w:val="22"/>
                <w:szCs w:val="22"/>
              </w:rPr>
              <w:t xml:space="preserve">   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Flanging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400E0FFB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</w:p>
          <w:p w14:paraId="6125BE81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5. To shape the sheet metal by pressing it’s through a set of rollers is called </w:t>
            </w:r>
          </w:p>
          <w:p w14:paraId="15D035B7" w14:textId="09C1E969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Bending </w:t>
            </w:r>
            <w:r w:rsidR="00BE72CA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b) Die-Casting </w:t>
            </w:r>
          </w:p>
          <w:p w14:paraId="274918E0" w14:textId="6F2427CD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Folding </w:t>
            </w:r>
            <w:r w:rsidR="00BE72CA">
              <w:rPr>
                <w:rFonts w:cs="Arial"/>
                <w:sz w:val="22"/>
                <w:szCs w:val="22"/>
              </w:rPr>
              <w:t xml:space="preserve">   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Roll Forming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7687E1C7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</w:p>
          <w:p w14:paraId="55ED8814" w14:textId="77777777" w:rsidR="00BE2699" w:rsidRP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6. is folded part created on a face of sheet metal components</w:t>
            </w:r>
          </w:p>
          <w:p w14:paraId="42AEBDF3" w14:textId="76E5CB77" w:rsidR="00AE5F84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hem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AE5F84">
              <w:rPr>
                <w:rFonts w:cs="Arial"/>
                <w:sz w:val="22"/>
                <w:szCs w:val="22"/>
              </w:rPr>
              <w:t xml:space="preserve">      </w:t>
            </w:r>
            <w:r w:rsidR="006E79F8">
              <w:rPr>
                <w:rFonts w:cs="Arial"/>
                <w:sz w:val="22"/>
                <w:szCs w:val="22"/>
              </w:rPr>
              <w:t xml:space="preserve"> </w:t>
            </w:r>
            <w:r w:rsidR="00AE5F84">
              <w:rPr>
                <w:rFonts w:cs="Arial"/>
                <w:sz w:val="22"/>
                <w:szCs w:val="22"/>
              </w:rPr>
              <w:t xml:space="preserve"> </w:t>
            </w:r>
            <w:r w:rsidRPr="00DF5AA0">
              <w:rPr>
                <w:rFonts w:cs="Arial"/>
                <w:sz w:val="22"/>
                <w:szCs w:val="22"/>
              </w:rPr>
              <w:t>b) seam</w:t>
            </w:r>
          </w:p>
          <w:p w14:paraId="7F6EE408" w14:textId="7C58C100" w:rsidR="00DF5AA0" w:rsidRDefault="00BE2699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bend </w:t>
            </w:r>
            <w:r w:rsidR="00AE5F84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>d) None</w:t>
            </w:r>
          </w:p>
          <w:p w14:paraId="1B520502" w14:textId="51512680" w:rsidR="0099784E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7. ____________ option allows to face down the workpiece with a flat or radius end mill. </w:t>
            </w:r>
          </w:p>
          <w:p w14:paraId="02FD190F" w14:textId="2F0560A1" w:rsidR="005B79C4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lastRenderedPageBreak/>
              <w:t>a) Side Milling</w:t>
            </w:r>
            <w:r w:rsidR="00AE5F84">
              <w:rPr>
                <w:rFonts w:cs="Arial"/>
                <w:sz w:val="22"/>
                <w:szCs w:val="22"/>
              </w:rPr>
              <w:t xml:space="preserve">    </w:t>
            </w:r>
            <w:r w:rsidRPr="00DF5AA0">
              <w:rPr>
                <w:rFonts w:cs="Arial"/>
                <w:sz w:val="22"/>
                <w:szCs w:val="22"/>
              </w:rPr>
              <w:t xml:space="preserve"> b) Taper Cutting </w:t>
            </w:r>
          </w:p>
          <w:p w14:paraId="1C84FFCB" w14:textId="73F105E6" w:rsidR="0099784E" w:rsidRPr="00DF5AA0" w:rsidRDefault="0099784E" w:rsidP="002756B6">
            <w:pPr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Profiling </w:t>
            </w:r>
            <w:r w:rsidR="00AE5F84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Face cutting</w:t>
            </w:r>
          </w:p>
          <w:p w14:paraId="37B5231C" w14:textId="55499B67" w:rsidR="0099784E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8. __________ is made up of sequential lines or curves. </w:t>
            </w:r>
          </w:p>
          <w:p w14:paraId="0008DFAF" w14:textId="63E5006A" w:rsidR="005B79C4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a) Raster File</w:t>
            </w:r>
            <w:r w:rsidR="00AF0FD0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 b) Image File </w:t>
            </w:r>
          </w:p>
          <w:p w14:paraId="0CFC3CEE" w14:textId="634DCFD4" w:rsidR="0099784E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Vector File </w:t>
            </w:r>
            <w:r w:rsidR="00AF0FD0">
              <w:rPr>
                <w:rFonts w:cs="Arial"/>
                <w:b/>
                <w:sz w:val="22"/>
                <w:szCs w:val="22"/>
              </w:rPr>
              <w:t xml:space="preserve">     </w:t>
            </w:r>
            <w:r w:rsidRPr="00DF5AA0">
              <w:rPr>
                <w:rFonts w:cs="Arial"/>
                <w:sz w:val="22"/>
                <w:szCs w:val="22"/>
              </w:rPr>
              <w:t xml:space="preserve">d) None of these </w:t>
            </w:r>
          </w:p>
          <w:p w14:paraId="74D5AF52" w14:textId="77777777" w:rsidR="00AF0FD0" w:rsidRPr="00DF5AA0" w:rsidRDefault="00AF0FD0" w:rsidP="002756B6">
            <w:pPr>
              <w:rPr>
                <w:rFonts w:cs="Arial"/>
                <w:sz w:val="22"/>
                <w:szCs w:val="22"/>
              </w:rPr>
            </w:pPr>
          </w:p>
          <w:p w14:paraId="29B9D5F7" w14:textId="3B2AD261" w:rsidR="005B79C4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9. 4 Axis Milling involves fourth axis which rotates the cutting tool along which axis? </w:t>
            </w:r>
          </w:p>
          <w:p w14:paraId="448D9E4C" w14:textId="77777777" w:rsidR="00AF0FD0" w:rsidRDefault="0099784E" w:rsidP="00A81F9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b/>
                <w:sz w:val="22"/>
                <w:szCs w:val="22"/>
              </w:rPr>
              <w:t>X Axis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AF0FD0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b) Y Axis </w:t>
            </w:r>
          </w:p>
          <w:p w14:paraId="1E8858A0" w14:textId="4EC2E518" w:rsidR="0099784E" w:rsidRPr="00DF5AA0" w:rsidRDefault="0099784E" w:rsidP="00A81F9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Z Axis </w:t>
            </w:r>
            <w:r w:rsidR="00AF0FD0">
              <w:rPr>
                <w:rFonts w:cs="Arial"/>
                <w:sz w:val="22"/>
                <w:szCs w:val="22"/>
              </w:rPr>
              <w:t xml:space="preserve">      </w:t>
            </w:r>
            <w:r w:rsidRPr="00DF5AA0">
              <w:rPr>
                <w:rFonts w:cs="Arial"/>
                <w:sz w:val="22"/>
                <w:szCs w:val="22"/>
              </w:rPr>
              <w:t xml:space="preserve">d) None of these </w:t>
            </w:r>
          </w:p>
          <w:p w14:paraId="595231AE" w14:textId="4148CEF5" w:rsidR="005B79C4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10. In 5 axis index drilling, __________ has the ability to rotate in two additional directions. </w:t>
            </w:r>
          </w:p>
          <w:p w14:paraId="3865CB87" w14:textId="142D9FFA" w:rsidR="005B79C4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Tool holder </w:t>
            </w:r>
            <w:r w:rsidR="005E3966">
              <w:rPr>
                <w:rFonts w:cs="Arial"/>
                <w:sz w:val="22"/>
                <w:szCs w:val="22"/>
              </w:rPr>
              <w:t xml:space="preserve">  </w:t>
            </w:r>
            <w:r w:rsidR="002C6770">
              <w:rPr>
                <w:rFonts w:cs="Arial"/>
                <w:sz w:val="22"/>
                <w:szCs w:val="22"/>
              </w:rPr>
              <w:t xml:space="preserve">        </w:t>
            </w:r>
            <w:r w:rsidR="005E3966">
              <w:rPr>
                <w:rFonts w:cs="Arial"/>
                <w:sz w:val="22"/>
                <w:szCs w:val="22"/>
              </w:rPr>
              <w:t xml:space="preserve"> </w:t>
            </w:r>
            <w:r w:rsidRPr="00DF5AA0">
              <w:rPr>
                <w:rFonts w:cs="Arial"/>
                <w:sz w:val="22"/>
                <w:szCs w:val="22"/>
              </w:rPr>
              <w:t xml:space="preserve">b) Spindle </w:t>
            </w:r>
          </w:p>
          <w:p w14:paraId="41FF21E5" w14:textId="738D70CF" w:rsidR="005B79C4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</w:t>
            </w:r>
            <w:r w:rsidRPr="00DF5AA0">
              <w:rPr>
                <w:rFonts w:cs="Arial"/>
                <w:b/>
                <w:sz w:val="22"/>
                <w:szCs w:val="22"/>
              </w:rPr>
              <w:t>Machining table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  <w:r w:rsidR="002C6770">
              <w:rPr>
                <w:rFonts w:cs="Arial"/>
                <w:sz w:val="22"/>
                <w:szCs w:val="22"/>
              </w:rPr>
              <w:t xml:space="preserve">  </w:t>
            </w:r>
            <w:r w:rsidRPr="00DF5AA0">
              <w:rPr>
                <w:rFonts w:cs="Arial"/>
                <w:sz w:val="22"/>
                <w:szCs w:val="22"/>
              </w:rPr>
              <w:t>b) None of these</w:t>
            </w:r>
          </w:p>
          <w:p w14:paraId="04C104BD" w14:textId="73C430B8" w:rsidR="0099784E" w:rsidRPr="00DF5AA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365E8D09" w14:textId="77777777" w:rsidR="002C6770" w:rsidRDefault="0099784E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11. Combining &amp; simulating single toolpath for more than one part</w:t>
            </w:r>
            <w:r w:rsidR="005B79C4" w:rsidRPr="00DF5AA0">
              <w:rPr>
                <w:rFonts w:cs="Arial"/>
                <w:sz w:val="22"/>
                <w:szCs w:val="22"/>
              </w:rPr>
              <w:t xml:space="preserve">s for manufacturing is called: </w:t>
            </w:r>
          </w:p>
          <w:p w14:paraId="488DFD93" w14:textId="39F398EF" w:rsidR="005B79C4" w:rsidRPr="00DF5AA0" w:rsidRDefault="005B79C4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a</w:t>
            </w:r>
            <w:r w:rsidR="0099784E" w:rsidRPr="00DF5AA0">
              <w:rPr>
                <w:rFonts w:cs="Arial"/>
                <w:sz w:val="22"/>
                <w:szCs w:val="22"/>
              </w:rPr>
              <w:t xml:space="preserve">) Group Positioning </w:t>
            </w:r>
            <w:r w:rsidR="002C6770">
              <w:rPr>
                <w:rFonts w:cs="Arial"/>
                <w:sz w:val="22"/>
                <w:szCs w:val="22"/>
              </w:rPr>
              <w:t xml:space="preserve">   </w:t>
            </w:r>
            <w:r w:rsidR="0099784E" w:rsidRPr="00DF5AA0">
              <w:rPr>
                <w:rFonts w:cs="Arial"/>
                <w:sz w:val="22"/>
                <w:szCs w:val="22"/>
              </w:rPr>
              <w:t xml:space="preserve">b) Mass production </w:t>
            </w:r>
          </w:p>
          <w:p w14:paraId="729E1009" w14:textId="513EDC12" w:rsidR="0099784E" w:rsidRPr="00DF5AA0" w:rsidRDefault="0099784E" w:rsidP="002756B6">
            <w:pPr>
              <w:rPr>
                <w:rFonts w:cs="Arial"/>
                <w:b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Feature control </w:t>
            </w:r>
            <w:r w:rsidR="002C6770">
              <w:rPr>
                <w:rFonts w:cs="Arial"/>
                <w:sz w:val="22"/>
                <w:szCs w:val="22"/>
              </w:rPr>
              <w:t xml:space="preserve">        </w:t>
            </w:r>
            <w:r w:rsidRPr="00DF5AA0">
              <w:rPr>
                <w:rFonts w:cs="Arial"/>
                <w:sz w:val="22"/>
                <w:szCs w:val="22"/>
              </w:rPr>
              <w:t xml:space="preserve">d) </w:t>
            </w:r>
            <w:r w:rsidRPr="00DF5AA0">
              <w:rPr>
                <w:rFonts w:cs="Arial"/>
                <w:b/>
                <w:sz w:val="22"/>
                <w:szCs w:val="22"/>
              </w:rPr>
              <w:t>Nesting</w:t>
            </w:r>
          </w:p>
          <w:p w14:paraId="34DA225B" w14:textId="77777777" w:rsidR="00C241E0" w:rsidRPr="00DF5AA0" w:rsidRDefault="00C241E0" w:rsidP="002756B6">
            <w:pPr>
              <w:rPr>
                <w:rFonts w:cs="Arial"/>
                <w:b/>
                <w:sz w:val="22"/>
                <w:szCs w:val="22"/>
              </w:rPr>
            </w:pPr>
          </w:p>
          <w:p w14:paraId="45C1DDCA" w14:textId="4A94EE5A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12. A ________ is the inventory of goods of a company </w:t>
            </w:r>
          </w:p>
          <w:p w14:paraId="2ABE8D1A" w14:textId="34E7A981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Stock</w:t>
            </w:r>
            <w:r w:rsidR="002C6770">
              <w:rPr>
                <w:rFonts w:cs="Arial"/>
                <w:b/>
                <w:sz w:val="22"/>
                <w:szCs w:val="22"/>
              </w:rPr>
              <w:t xml:space="preserve">            </w:t>
            </w:r>
            <w:r w:rsidRPr="00DF5AA0">
              <w:rPr>
                <w:rFonts w:cs="Arial"/>
                <w:sz w:val="22"/>
                <w:szCs w:val="22"/>
              </w:rPr>
              <w:t xml:space="preserve"> b) Product </w:t>
            </w:r>
          </w:p>
          <w:p w14:paraId="5B3D3136" w14:textId="055F525F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Process </w:t>
            </w:r>
            <w:r w:rsidR="002C6770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d) Work in progress </w:t>
            </w:r>
          </w:p>
          <w:p w14:paraId="6D5958EE" w14:textId="70CAF90F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13. A ________ is the product not completely manufactured. </w:t>
            </w:r>
          </w:p>
          <w:p w14:paraId="2E05E751" w14:textId="6C6C6D03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Raw material </w:t>
            </w:r>
            <w:r w:rsidR="005E3966">
              <w:rPr>
                <w:rFonts w:cs="Arial"/>
                <w:sz w:val="22"/>
                <w:szCs w:val="22"/>
              </w:rPr>
              <w:t xml:space="preserve">   </w:t>
            </w:r>
            <w:r w:rsidRPr="00DF5AA0">
              <w:rPr>
                <w:rFonts w:cs="Arial"/>
                <w:sz w:val="22"/>
                <w:szCs w:val="22"/>
              </w:rPr>
              <w:t xml:space="preserve">b) </w:t>
            </w:r>
            <w:r w:rsidRPr="00DF5AA0">
              <w:rPr>
                <w:rFonts w:cs="Arial"/>
                <w:b/>
                <w:sz w:val="22"/>
                <w:szCs w:val="22"/>
              </w:rPr>
              <w:t>Work in progress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1D6986DD" w14:textId="169F027B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Stock</w:t>
            </w:r>
            <w:r w:rsidR="005E3966">
              <w:rPr>
                <w:rFonts w:cs="Arial"/>
                <w:sz w:val="22"/>
                <w:szCs w:val="22"/>
              </w:rPr>
              <w:t xml:space="preserve">               </w:t>
            </w:r>
            <w:r w:rsidRPr="00DF5AA0">
              <w:rPr>
                <w:rFonts w:cs="Arial"/>
                <w:sz w:val="22"/>
                <w:szCs w:val="22"/>
              </w:rPr>
              <w:t xml:space="preserve"> d) None of these </w:t>
            </w:r>
          </w:p>
          <w:p w14:paraId="30EC752C" w14:textId="77777777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</w:p>
          <w:p w14:paraId="7E063FF8" w14:textId="63367CAC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14. _______ includes the product completed manufactured, inspected and packed for delivery into consumer market ready for use. </w:t>
            </w:r>
          </w:p>
          <w:p w14:paraId="3379B140" w14:textId="6D2EDBDB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lastRenderedPageBreak/>
              <w:t xml:space="preserve">a) Stock </w:t>
            </w:r>
            <w:r w:rsidR="005E3966">
              <w:rPr>
                <w:rFonts w:cs="Arial"/>
                <w:sz w:val="22"/>
                <w:szCs w:val="22"/>
              </w:rPr>
              <w:t xml:space="preserve">         </w:t>
            </w:r>
            <w:r w:rsidRPr="00DF5AA0">
              <w:rPr>
                <w:rFonts w:cs="Arial"/>
                <w:sz w:val="22"/>
                <w:szCs w:val="22"/>
              </w:rPr>
              <w:t xml:space="preserve">b) Raw material </w:t>
            </w:r>
          </w:p>
          <w:p w14:paraId="7E8D9336" w14:textId="39B56316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>c) a &amp; b</w:t>
            </w:r>
            <w:r w:rsidR="005E3966">
              <w:rPr>
                <w:rFonts w:cs="Arial"/>
                <w:sz w:val="22"/>
                <w:szCs w:val="22"/>
              </w:rPr>
              <w:t xml:space="preserve">          </w:t>
            </w:r>
            <w:r w:rsidRPr="00DF5AA0">
              <w:rPr>
                <w:rFonts w:cs="Arial"/>
                <w:sz w:val="22"/>
                <w:szCs w:val="22"/>
              </w:rPr>
              <w:t xml:space="preserve"> d) </w:t>
            </w:r>
            <w:r w:rsidRPr="00DF5AA0">
              <w:rPr>
                <w:rFonts w:cs="Arial"/>
                <w:b/>
                <w:sz w:val="22"/>
                <w:szCs w:val="22"/>
              </w:rPr>
              <w:t>Finished goods</w:t>
            </w:r>
            <w:r w:rsidRPr="00DF5AA0">
              <w:rPr>
                <w:rFonts w:cs="Arial"/>
                <w:sz w:val="22"/>
                <w:szCs w:val="22"/>
              </w:rPr>
              <w:t xml:space="preserve"> </w:t>
            </w:r>
          </w:p>
          <w:p w14:paraId="7D57EB57" w14:textId="70AC9ED7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15. __________ includes the material consumed during manufacturing process. </w:t>
            </w:r>
          </w:p>
          <w:p w14:paraId="7A57E987" w14:textId="7EA706A6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a) </w:t>
            </w:r>
            <w:r w:rsidRPr="00DF5AA0">
              <w:rPr>
                <w:rFonts w:cs="Arial"/>
                <w:b/>
                <w:sz w:val="22"/>
                <w:szCs w:val="22"/>
              </w:rPr>
              <w:t>Consumables</w:t>
            </w:r>
            <w:r w:rsidR="005E3966">
              <w:rPr>
                <w:rFonts w:cs="Arial"/>
                <w:b/>
                <w:sz w:val="22"/>
                <w:szCs w:val="22"/>
              </w:rPr>
              <w:t xml:space="preserve">          </w:t>
            </w:r>
            <w:r w:rsidRPr="00DF5AA0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DF5AA0">
              <w:rPr>
                <w:rFonts w:cs="Arial"/>
                <w:sz w:val="22"/>
                <w:szCs w:val="22"/>
              </w:rPr>
              <w:t xml:space="preserve">b) Stock </w:t>
            </w:r>
          </w:p>
          <w:p w14:paraId="0B6E4F2D" w14:textId="68B70F54" w:rsidR="00C241E0" w:rsidRPr="00DF5AA0" w:rsidRDefault="00C241E0" w:rsidP="002756B6">
            <w:pPr>
              <w:rPr>
                <w:rFonts w:cs="Arial"/>
                <w:sz w:val="22"/>
                <w:szCs w:val="22"/>
              </w:rPr>
            </w:pPr>
            <w:r w:rsidRPr="00DF5AA0">
              <w:rPr>
                <w:rFonts w:cs="Arial"/>
                <w:sz w:val="22"/>
                <w:szCs w:val="22"/>
              </w:rPr>
              <w:t xml:space="preserve">c) Finished Product </w:t>
            </w:r>
            <w:r w:rsidR="005E3966">
              <w:rPr>
                <w:rFonts w:cs="Arial"/>
                <w:sz w:val="22"/>
                <w:szCs w:val="22"/>
              </w:rPr>
              <w:t xml:space="preserve">       </w:t>
            </w:r>
            <w:r w:rsidRPr="00DF5AA0">
              <w:rPr>
                <w:rFonts w:cs="Arial"/>
                <w:sz w:val="22"/>
                <w:szCs w:val="22"/>
              </w:rPr>
              <w:t>d) None of these</w:t>
            </w:r>
          </w:p>
        </w:tc>
      </w:tr>
    </w:tbl>
    <w:p w14:paraId="47DB93A2" w14:textId="44B9E2B4" w:rsidR="00351E84" w:rsidRDefault="00351E84" w:rsidP="00351E84">
      <w:pPr>
        <w:jc w:val="center"/>
        <w:rPr>
          <w:rFonts w:cs="Arial"/>
        </w:rPr>
      </w:pPr>
    </w:p>
    <w:p w14:paraId="34DBB824" w14:textId="77777777" w:rsidR="005F212E" w:rsidRDefault="005F212E" w:rsidP="005F212E">
      <w:pPr>
        <w:pStyle w:val="ListParagraph"/>
        <w:rPr>
          <w:rFonts w:cs="Arial"/>
          <w:b/>
          <w:bCs/>
          <w:sz w:val="28"/>
          <w:szCs w:val="28"/>
        </w:rPr>
      </w:pPr>
    </w:p>
    <w:p w14:paraId="37C908A0" w14:textId="77777777" w:rsidR="005F212E" w:rsidRPr="005F212E" w:rsidRDefault="005F212E" w:rsidP="005F212E">
      <w:pPr>
        <w:pStyle w:val="ListParagraph"/>
        <w:rPr>
          <w:rFonts w:cs="Arial"/>
          <w:b/>
          <w:bCs/>
          <w:sz w:val="28"/>
          <w:szCs w:val="28"/>
        </w:rPr>
      </w:pPr>
    </w:p>
    <w:p w14:paraId="3DBBCF77" w14:textId="219D125F" w:rsidR="00351E84" w:rsidRDefault="005F212E" w:rsidP="005F212E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B.</w:t>
      </w:r>
      <w:r w:rsidR="00351E84"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6"/>
        <w:gridCol w:w="4593"/>
        <w:gridCol w:w="4593"/>
      </w:tblGrid>
      <w:tr w:rsidR="00351E84" w:rsidRPr="00351E84" w14:paraId="5A646D4E" w14:textId="77777777" w:rsidTr="00B04FEB">
        <w:tc>
          <w:tcPr>
            <w:tcW w:w="459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93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593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B04FEB" w:rsidRPr="00351E84" w14:paraId="3977959F" w14:textId="77777777" w:rsidTr="00B04FEB">
        <w:tc>
          <w:tcPr>
            <w:tcW w:w="4596" w:type="dxa"/>
            <w:vAlign w:val="center"/>
          </w:tcPr>
          <w:p w14:paraId="5DA71BF6" w14:textId="2A9DCC8E" w:rsidR="00B04FEB" w:rsidRDefault="00B04FEB" w:rsidP="00B04FE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LU1-4</w:t>
            </w:r>
          </w:p>
        </w:tc>
        <w:tc>
          <w:tcPr>
            <w:tcW w:w="4593" w:type="dxa"/>
            <w:vAlign w:val="center"/>
          </w:tcPr>
          <w:p w14:paraId="6EE8A034" w14:textId="02BD3ACE" w:rsidR="00B04FEB" w:rsidRDefault="00B04FEB" w:rsidP="00B04FE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LU5-8</w:t>
            </w:r>
          </w:p>
        </w:tc>
        <w:tc>
          <w:tcPr>
            <w:tcW w:w="4593" w:type="dxa"/>
            <w:vAlign w:val="center"/>
          </w:tcPr>
          <w:p w14:paraId="6D56E40C" w14:textId="3085B4CC" w:rsidR="00B04FEB" w:rsidRDefault="00B04FEB" w:rsidP="00B04FE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LU9-11</w:t>
            </w:r>
          </w:p>
        </w:tc>
      </w:tr>
      <w:tr w:rsidR="00B04FEB" w:rsidRPr="00351E84" w14:paraId="3E808693" w14:textId="77777777" w:rsidTr="00B04FEB">
        <w:tc>
          <w:tcPr>
            <w:tcW w:w="4596" w:type="dxa"/>
          </w:tcPr>
          <w:p w14:paraId="346A868D" w14:textId="6C5B10F6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rFonts w:cs="Arial"/>
                <w:sz w:val="22"/>
              </w:rPr>
              <w:t xml:space="preserve">Q.1  </w:t>
            </w:r>
            <w:r w:rsidRPr="00E60F66">
              <w:rPr>
                <w:sz w:val="22"/>
              </w:rPr>
              <w:t>Sta</w:t>
            </w:r>
            <w:r>
              <w:rPr>
                <w:sz w:val="22"/>
              </w:rPr>
              <w:t>t</w:t>
            </w:r>
            <w:r w:rsidRPr="00E60F66">
              <w:rPr>
                <w:sz w:val="22"/>
              </w:rPr>
              <w:t>e CAM?</w:t>
            </w:r>
          </w:p>
          <w:p w14:paraId="712BB278" w14:textId="6EB6B9B1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Q.2. State CAD?</w:t>
            </w:r>
          </w:p>
          <w:p w14:paraId="487F9961" w14:textId="3879F220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Q.3 Describe User Interface</w:t>
            </w:r>
            <w:r>
              <w:rPr>
                <w:sz w:val="22"/>
              </w:rPr>
              <w:t>?</w:t>
            </w:r>
          </w:p>
          <w:p w14:paraId="40DCB1DC" w14:textId="3006689B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Q.4 What are Drawing display tools?</w:t>
            </w:r>
          </w:p>
          <w:p w14:paraId="734267BB" w14:textId="7777777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Q.5 Describe Dimensional Tolerance?</w:t>
            </w:r>
          </w:p>
          <w:p w14:paraId="00E7CD47" w14:textId="6A901330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Q.6 What is Nodal Coordinate system?</w:t>
            </w:r>
          </w:p>
          <w:p w14:paraId="343D0695" w14:textId="4DF2F4F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Q.7 Describe Geometric Entities?</w:t>
            </w:r>
          </w:p>
          <w:p w14:paraId="63327B6D" w14:textId="7777777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Q.8 Write the function of coincident constraint?</w:t>
            </w:r>
          </w:p>
          <w:p w14:paraId="7EFE7126" w14:textId="16F0410D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Q.9 Describe Reference Dimension</w:t>
            </w:r>
          </w:p>
          <w:p w14:paraId="19FC5230" w14:textId="496EEBD1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Q.10 Describe any two features of measurement?</w:t>
            </w:r>
          </w:p>
          <w:p w14:paraId="29C14E28" w14:textId="7777777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Q.11 Enlist the types of 3D Sketching tools? </w:t>
            </w:r>
          </w:p>
          <w:p w14:paraId="14E903BD" w14:textId="394A7A7C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Q.12 What are Model Parameters? </w:t>
            </w:r>
          </w:p>
          <w:p w14:paraId="3F5979FB" w14:textId="4A4137A9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Q.13. What is 3D sketch?</w:t>
            </w:r>
          </w:p>
          <w:p w14:paraId="43012B9B" w14:textId="1EADA0E0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Q.14 Describe 3D Spline?</w:t>
            </w:r>
          </w:p>
          <w:p w14:paraId="06016185" w14:textId="30761833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Q.15 Enlist the types of Parameters?</w:t>
            </w:r>
          </w:p>
          <w:p w14:paraId="16C3AB3B" w14:textId="77777777" w:rsidR="00B04FEB" w:rsidRDefault="00B04FEB" w:rsidP="00B04FEB"/>
          <w:p w14:paraId="3A6A58E4" w14:textId="2A754D85" w:rsidR="00B04FEB" w:rsidRPr="00351E84" w:rsidRDefault="00B04FEB" w:rsidP="00B04FEB">
            <w:pPr>
              <w:jc w:val="center"/>
              <w:rPr>
                <w:rFonts w:cs="Arial"/>
              </w:rPr>
            </w:pPr>
          </w:p>
        </w:tc>
        <w:tc>
          <w:tcPr>
            <w:tcW w:w="4593" w:type="dxa"/>
          </w:tcPr>
          <w:p w14:paraId="43D1B9CC" w14:textId="676AF6D4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rFonts w:cs="Arial"/>
                <w:sz w:val="22"/>
              </w:rPr>
              <w:t xml:space="preserve">Q.1  </w:t>
            </w:r>
            <w:r w:rsidRPr="00E60F66">
              <w:rPr>
                <w:sz w:val="22"/>
              </w:rPr>
              <w:t>State Advance modeling tools?</w:t>
            </w:r>
          </w:p>
          <w:p w14:paraId="5FD18D9E" w14:textId="4E472B86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Q.2. Describe Extrude command?</w:t>
            </w:r>
          </w:p>
          <w:p w14:paraId="0532BD52" w14:textId="74223CFD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Q.3 What is the purpose of Face draft?</w:t>
            </w:r>
          </w:p>
          <w:p w14:paraId="06959AE1" w14:textId="2A3FAE34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Q.4 What is Sculpt feature?</w:t>
            </w:r>
          </w:p>
          <w:p w14:paraId="34636409" w14:textId="43C33F0C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Q.5 Enlist types of assembly?</w:t>
            </w:r>
          </w:p>
          <w:p w14:paraId="64016CE2" w14:textId="3F2A0926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Q.6 What are assembly components?</w:t>
            </w:r>
          </w:p>
          <w:p w14:paraId="25BAFC1C" w14:textId="7A6D9416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Q.7 What is meant by rotation-translation constraint?</w:t>
            </w:r>
          </w:p>
          <w:p w14:paraId="11668821" w14:textId="384A8DA9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Q.8 Describe the mate constraint?</w:t>
            </w:r>
          </w:p>
          <w:p w14:paraId="2581182E" w14:textId="79DB6D05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Q.9 Enlist the types of drawing views?</w:t>
            </w:r>
          </w:p>
          <w:p w14:paraId="64896D68" w14:textId="0C823CB4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Q.10 Enlist drawing standards??</w:t>
            </w:r>
          </w:p>
          <w:p w14:paraId="073720AD" w14:textId="6FC60ABF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Q.11 State the function of balloon? </w:t>
            </w:r>
          </w:p>
          <w:p w14:paraId="68ED43EB" w14:textId="4C3A99A3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 12 Write part list information? </w:t>
            </w:r>
          </w:p>
          <w:p w14:paraId="71537B9D" w14:textId="416021B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Q.13. How to access sheet setup option from Drawing module?</w:t>
            </w:r>
          </w:p>
          <w:p w14:paraId="2ABA2FCC" w14:textId="267ED504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Q.14 What is animation?</w:t>
            </w:r>
          </w:p>
          <w:p w14:paraId="43C85F07" w14:textId="6E02E0DC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Q.15 Describe Motion study Animation?</w:t>
            </w:r>
          </w:p>
          <w:p w14:paraId="38C9A094" w14:textId="7777777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Q.16 What is meant by tweaking? </w:t>
            </w:r>
          </w:p>
          <w:p w14:paraId="7F794490" w14:textId="4C628FE1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Q.17. What is meant by trails?</w:t>
            </w:r>
          </w:p>
          <w:p w14:paraId="1CE0FC5F" w14:textId="77777777" w:rsidR="00B04FEB" w:rsidRPr="00351E84" w:rsidRDefault="00B04FEB" w:rsidP="00B04FEB">
            <w:pPr>
              <w:rPr>
                <w:rFonts w:cs="Arial"/>
              </w:rPr>
            </w:pPr>
          </w:p>
        </w:tc>
        <w:tc>
          <w:tcPr>
            <w:tcW w:w="4593" w:type="dxa"/>
          </w:tcPr>
          <w:p w14:paraId="6060E6B0" w14:textId="370B5761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rFonts w:cs="Arial"/>
                <w:sz w:val="22"/>
              </w:rPr>
              <w:t xml:space="preserve">Q.1  </w:t>
            </w:r>
            <w:r w:rsidRPr="00E60F66">
              <w:rPr>
                <w:sz w:val="22"/>
              </w:rPr>
              <w:t>Enlist hem types?</w:t>
            </w:r>
          </w:p>
          <w:p w14:paraId="007EE5AD" w14:textId="60660DF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Q.2. Describe counter flange?</w:t>
            </w:r>
          </w:p>
          <w:p w14:paraId="1F3DDB5E" w14:textId="25DCD048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Q.3 Enlist the sheet metal components?</w:t>
            </w:r>
          </w:p>
          <w:p w14:paraId="23155D7F" w14:textId="605D58D0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Q.4 Describe Roughing?</w:t>
            </w:r>
          </w:p>
          <w:p w14:paraId="05B0A6E5" w14:textId="02E97E19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Q.5 Describe Stepover?</w:t>
            </w:r>
          </w:p>
          <w:p w14:paraId="0B728858" w14:textId="7777777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Q.6 Describe Leads?</w:t>
            </w:r>
          </w:p>
          <w:p w14:paraId="50AE4D83" w14:textId="46324B5A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Q.7. Describe Pocketing?</w:t>
            </w:r>
          </w:p>
          <w:p w14:paraId="2882CF79" w14:textId="53CF8B83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Q.8 What is the function of Nesting?</w:t>
            </w:r>
          </w:p>
          <w:p w14:paraId="3D5E1120" w14:textId="01FD854C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Q.9 What is EDM?</w:t>
            </w:r>
          </w:p>
          <w:p w14:paraId="7020B794" w14:textId="77777777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Q.10 What is the goal of process planning? </w:t>
            </w:r>
          </w:p>
          <w:p w14:paraId="5CC3CCFE" w14:textId="19E8E62C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>Q.11. Enlist any four advantages of process planning?</w:t>
            </w:r>
          </w:p>
          <w:p w14:paraId="5E9C1A57" w14:textId="27BAE060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Q.12 Describe the term “Raw material &amp; components”? </w:t>
            </w:r>
          </w:p>
          <w:p w14:paraId="25AB754A" w14:textId="246AC2D1" w:rsidR="00B04FEB" w:rsidRPr="00E60F66" w:rsidRDefault="00B04FEB" w:rsidP="00B04FEB">
            <w:pPr>
              <w:rPr>
                <w:sz w:val="22"/>
              </w:rPr>
            </w:pPr>
            <w:r w:rsidRPr="00E60F66">
              <w:rPr>
                <w:sz w:val="22"/>
              </w:rPr>
              <w:t xml:space="preserve">Q. 13 How feature interaction graph is used? </w:t>
            </w:r>
          </w:p>
          <w:p w14:paraId="557ABAE6" w14:textId="77777777" w:rsidR="00B04FEB" w:rsidRPr="00D272C5" w:rsidRDefault="00B04FEB" w:rsidP="00B04FEB">
            <w:pPr>
              <w:rPr>
                <w:rFonts w:cs="Arial"/>
              </w:rPr>
            </w:pPr>
          </w:p>
        </w:tc>
      </w:tr>
    </w:tbl>
    <w:p w14:paraId="44B3B88D" w14:textId="6DEB7B9E" w:rsidR="00351E84" w:rsidRDefault="00351E84" w:rsidP="00351E84">
      <w:pPr>
        <w:jc w:val="center"/>
        <w:rPr>
          <w:rFonts w:cs="Arial"/>
        </w:rPr>
      </w:pPr>
    </w:p>
    <w:p w14:paraId="19A0E099" w14:textId="77777777" w:rsidR="00AC1C19" w:rsidRDefault="00AC1C19" w:rsidP="00D549CD">
      <w:pPr>
        <w:ind w:left="360"/>
        <w:rPr>
          <w:rFonts w:cs="Arial"/>
          <w:b/>
          <w:bCs/>
          <w:sz w:val="28"/>
          <w:szCs w:val="28"/>
        </w:rPr>
      </w:pPr>
    </w:p>
    <w:p w14:paraId="4BD4FCDD" w14:textId="77777777" w:rsidR="00AC1C19" w:rsidRDefault="00AC1C19" w:rsidP="00D549CD">
      <w:pPr>
        <w:ind w:left="360"/>
        <w:rPr>
          <w:rFonts w:cs="Arial"/>
          <w:b/>
          <w:bCs/>
          <w:sz w:val="28"/>
          <w:szCs w:val="28"/>
        </w:rPr>
      </w:pPr>
    </w:p>
    <w:p w14:paraId="44F5755D" w14:textId="77777777" w:rsidR="00AC1C19" w:rsidRDefault="00AC1C19" w:rsidP="00D549CD">
      <w:pPr>
        <w:ind w:left="360"/>
        <w:rPr>
          <w:rFonts w:cs="Arial"/>
          <w:b/>
          <w:bCs/>
          <w:sz w:val="28"/>
          <w:szCs w:val="28"/>
        </w:rPr>
      </w:pPr>
    </w:p>
    <w:p w14:paraId="17A44AC7" w14:textId="77777777" w:rsidR="00AC1C19" w:rsidRDefault="00AC1C19" w:rsidP="00D549CD">
      <w:pPr>
        <w:ind w:left="360"/>
        <w:rPr>
          <w:rFonts w:cs="Arial"/>
          <w:b/>
          <w:bCs/>
          <w:sz w:val="28"/>
          <w:szCs w:val="28"/>
        </w:rPr>
      </w:pPr>
    </w:p>
    <w:p w14:paraId="14D56D8B" w14:textId="77777777" w:rsidR="00AC1C19" w:rsidRDefault="00AC1C19" w:rsidP="00D549CD">
      <w:pPr>
        <w:ind w:left="360"/>
        <w:rPr>
          <w:rFonts w:cs="Arial"/>
          <w:b/>
          <w:bCs/>
          <w:sz w:val="28"/>
          <w:szCs w:val="28"/>
        </w:rPr>
      </w:pPr>
    </w:p>
    <w:p w14:paraId="5AD81847" w14:textId="77777777" w:rsidR="00AC1C19" w:rsidRDefault="00AC1C19" w:rsidP="00D549CD">
      <w:pPr>
        <w:ind w:left="360"/>
        <w:rPr>
          <w:rFonts w:cs="Arial"/>
          <w:b/>
          <w:bCs/>
          <w:sz w:val="28"/>
          <w:szCs w:val="28"/>
        </w:rPr>
      </w:pPr>
    </w:p>
    <w:p w14:paraId="2184C18F" w14:textId="03D13D3E" w:rsidR="00351E84" w:rsidRPr="00D549CD" w:rsidRDefault="00D549CD" w:rsidP="00D549CD">
      <w:pPr>
        <w:ind w:left="36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C.</w:t>
      </w:r>
      <w:r w:rsidR="00351E84" w:rsidRPr="00D549CD"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035" w:type="dxa"/>
        <w:tblLook w:val="04A0" w:firstRow="1" w:lastRow="0" w:firstColumn="1" w:lastColumn="0" w:noHBand="0" w:noVBand="1"/>
      </w:tblPr>
      <w:tblGrid>
        <w:gridCol w:w="4679"/>
        <w:gridCol w:w="4269"/>
        <w:gridCol w:w="5087"/>
      </w:tblGrid>
      <w:tr w:rsidR="001131D0" w:rsidRPr="00351E84" w14:paraId="2FD58B46" w14:textId="77777777" w:rsidTr="00B04FEB">
        <w:tc>
          <w:tcPr>
            <w:tcW w:w="4679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69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50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B04FEB" w:rsidRPr="00351E84" w14:paraId="5EB62F54" w14:textId="77777777" w:rsidTr="00B04FEB">
        <w:tc>
          <w:tcPr>
            <w:tcW w:w="4679" w:type="dxa"/>
            <w:vAlign w:val="center"/>
          </w:tcPr>
          <w:p w14:paraId="2535B5A0" w14:textId="10A27E5B" w:rsidR="00B04FEB" w:rsidRDefault="00B04FEB" w:rsidP="00B04FE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LU1-4</w:t>
            </w:r>
          </w:p>
        </w:tc>
        <w:tc>
          <w:tcPr>
            <w:tcW w:w="4269" w:type="dxa"/>
            <w:vAlign w:val="center"/>
          </w:tcPr>
          <w:p w14:paraId="188580BC" w14:textId="44D627EC" w:rsidR="00B04FEB" w:rsidRDefault="00B04FEB" w:rsidP="00B04FE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LU5-8</w:t>
            </w:r>
          </w:p>
        </w:tc>
        <w:tc>
          <w:tcPr>
            <w:tcW w:w="5087" w:type="dxa"/>
            <w:vAlign w:val="center"/>
          </w:tcPr>
          <w:p w14:paraId="54A87C52" w14:textId="66C671C8" w:rsidR="00B04FEB" w:rsidRDefault="00B04FEB" w:rsidP="00B04FE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LU9-11</w:t>
            </w:r>
          </w:p>
        </w:tc>
      </w:tr>
      <w:tr w:rsidR="00B04FEB" w:rsidRPr="00351E84" w14:paraId="21A2785F" w14:textId="77777777" w:rsidTr="00B04FEB">
        <w:tc>
          <w:tcPr>
            <w:tcW w:w="4679" w:type="dxa"/>
          </w:tcPr>
          <w:p w14:paraId="2060F33E" w14:textId="2F8AAEE1" w:rsidR="00B04FEB" w:rsidRPr="00006356" w:rsidRDefault="00000000" w:rsidP="000063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06356">
              <w:rPr>
                <w:rFonts w:cs="Arial"/>
                <w:b/>
                <w:bCs/>
                <w:noProof/>
                <w:sz w:val="22"/>
                <w:szCs w:val="22"/>
              </w:rPr>
              <w:pict w14:anchorId="5B6D70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2" type="#_x0000_t75" style="position:absolute;margin-left:3.35pt;margin-top:45.2pt;width:222.85pt;height:155.85pt;z-index:-251657728;mso-position-horizontal-relative:text;mso-position-vertical-relative:text;mso-width-relative:page;mso-height-relative:page" wrapcoords="-73 0 -73 21490 21600 21490 21600 0 -73 0">
                  <v:imagedata r:id="rId7" o:title="OIP" gain="5" blacklevel="-19661f"/>
                  <w10:wrap type="tight"/>
                </v:shape>
              </w:pict>
            </w:r>
            <w:r w:rsidR="00B04FEB" w:rsidRPr="00006356">
              <w:rPr>
                <w:rFonts w:cs="Arial"/>
                <w:b/>
                <w:bCs/>
                <w:sz w:val="22"/>
                <w:szCs w:val="22"/>
              </w:rPr>
              <w:t>Create a 2D sketch of TAP according to given dimensions in Autodesk Inventor</w:t>
            </w:r>
          </w:p>
          <w:p w14:paraId="5DAA5371" w14:textId="0AA9CF84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6DE9886C" w14:textId="706E2323" w:rsidR="00B04FEB" w:rsidRPr="00006356" w:rsidRDefault="00B04FEB" w:rsidP="0000635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006356">
              <w:rPr>
                <w:rStyle w:val="Strong"/>
                <w:rFonts w:ascii="Arial" w:hAnsi="Arial" w:cs="Arial"/>
                <w:sz w:val="22"/>
                <w:szCs w:val="22"/>
              </w:rPr>
              <w:t>Performance criteria</w:t>
            </w:r>
            <w:r w:rsidRPr="0000635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6CEBCEF" w14:textId="77777777" w:rsidR="00B04FEB" w:rsidRPr="00006356" w:rsidRDefault="00B04FEB" w:rsidP="00006356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Open Autodesk Inventor and start a new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Part</w:t>
            </w:r>
            <w:r w:rsidRPr="00006356">
              <w:rPr>
                <w:rFonts w:cs="Arial"/>
                <w:sz w:val="22"/>
                <w:szCs w:val="22"/>
              </w:rPr>
              <w:t xml:space="preserve"> file.</w:t>
            </w:r>
          </w:p>
          <w:p w14:paraId="74330605" w14:textId="4D2CDC88" w:rsidR="00B04FEB" w:rsidRPr="00006356" w:rsidRDefault="00B04FEB" w:rsidP="00006356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Ensure the correct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units</w:t>
            </w:r>
            <w:r w:rsidRPr="00006356">
              <w:rPr>
                <w:rFonts w:cs="Arial"/>
                <w:sz w:val="22"/>
                <w:szCs w:val="22"/>
              </w:rPr>
              <w:t xml:space="preserve"> (e.g., millimeters).</w:t>
            </w:r>
          </w:p>
          <w:p w14:paraId="5B2C8603" w14:textId="77777777" w:rsidR="00B04FEB" w:rsidRPr="00006356" w:rsidRDefault="00B04FEB" w:rsidP="00006356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Utilize symmetry wherever possible: </w:t>
            </w:r>
          </w:p>
          <w:p w14:paraId="561DF65B" w14:textId="77777777" w:rsidR="00B04FEB" w:rsidRPr="00006356" w:rsidRDefault="00B04FEB" w:rsidP="00006356">
            <w:pPr>
              <w:numPr>
                <w:ilvl w:val="1"/>
                <w:numId w:val="5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Draw the cross-sectional profile of the tap in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XY Plane</w:t>
            </w:r>
            <w:r w:rsidRPr="00006356">
              <w:rPr>
                <w:rFonts w:cs="Arial"/>
                <w:sz w:val="22"/>
                <w:szCs w:val="22"/>
              </w:rPr>
              <w:t>.</w:t>
            </w:r>
          </w:p>
          <w:p w14:paraId="5680F605" w14:textId="77777777" w:rsidR="00B04FEB" w:rsidRPr="00006356" w:rsidRDefault="00B04FEB" w:rsidP="00006356">
            <w:pPr>
              <w:numPr>
                <w:ilvl w:val="1"/>
                <w:numId w:val="5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lastRenderedPageBreak/>
              <w:t xml:space="preserve">Use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construction lines</w:t>
            </w:r>
            <w:r w:rsidRPr="00006356">
              <w:rPr>
                <w:rFonts w:cs="Arial"/>
                <w:sz w:val="22"/>
                <w:szCs w:val="22"/>
              </w:rPr>
              <w:t xml:space="preserve"> to define the central axes of symmetry.</w:t>
            </w:r>
          </w:p>
          <w:p w14:paraId="21C7F5E2" w14:textId="77777777" w:rsidR="00B04FEB" w:rsidRPr="00006356" w:rsidRDefault="00B04FEB" w:rsidP="00006356">
            <w:pPr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Ensure all dimensions match those in the image: </w:t>
            </w:r>
          </w:p>
          <w:p w14:paraId="56CA1A0C" w14:textId="4D15200D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.</w:t>
            </w:r>
          </w:p>
          <w:p w14:paraId="22562011" w14:textId="22032AD6" w:rsidR="00B04FEB" w:rsidRPr="00006356" w:rsidRDefault="00B04FEB" w:rsidP="00006356">
            <w:pPr>
              <w:numPr>
                <w:ilvl w:val="1"/>
                <w:numId w:val="6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Use radii precisely as indicated for curved sections.</w:t>
            </w:r>
          </w:p>
          <w:p w14:paraId="2339A270" w14:textId="77777777" w:rsidR="00B04FEB" w:rsidRPr="00006356" w:rsidRDefault="00B04FEB" w:rsidP="00006356">
            <w:pPr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Draw the straight sections using lines.</w:t>
            </w:r>
          </w:p>
          <w:p w14:paraId="751971E2" w14:textId="77777777" w:rsidR="00B04FEB" w:rsidRPr="00006356" w:rsidRDefault="00B04FEB" w:rsidP="00006356">
            <w:pPr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For curved sections: </w:t>
            </w:r>
          </w:p>
          <w:p w14:paraId="6C32EB14" w14:textId="0472EEB6" w:rsidR="00B04FEB" w:rsidRPr="00006356" w:rsidRDefault="00B04FEB" w:rsidP="00006356">
            <w:pPr>
              <w:numPr>
                <w:ilvl w:val="1"/>
                <w:numId w:val="7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Arc</w:t>
            </w:r>
            <w:r w:rsidRPr="00006356">
              <w:rPr>
                <w:rFonts w:cs="Arial"/>
                <w:sz w:val="22"/>
                <w:szCs w:val="22"/>
              </w:rPr>
              <w:t xml:space="preserve"> tool for exact radii</w:t>
            </w:r>
          </w:p>
          <w:p w14:paraId="78714165" w14:textId="77777777" w:rsidR="00B04FEB" w:rsidRPr="00006356" w:rsidRDefault="00B04FEB" w:rsidP="00006356">
            <w:pPr>
              <w:numPr>
                <w:ilvl w:val="1"/>
                <w:numId w:val="7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Ensure tangency between connected arcs and lines for smooth transitions.</w:t>
            </w:r>
          </w:p>
          <w:p w14:paraId="209BD688" w14:textId="77777777" w:rsidR="00B04FEB" w:rsidRPr="00006356" w:rsidRDefault="00B04FEB" w:rsidP="00006356">
            <w:pPr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dimension and geometric constraints</w:t>
            </w:r>
            <w:r w:rsidRPr="00006356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006356">
              <w:rPr>
                <w:rFonts w:cs="Arial"/>
                <w:sz w:val="22"/>
                <w:szCs w:val="22"/>
              </w:rPr>
              <w:t>(e.g., parallel, tangent, concentric) to ensure precision.</w:t>
            </w:r>
          </w:p>
          <w:p w14:paraId="4D84291D" w14:textId="1581DCB3" w:rsidR="00B04FEB" w:rsidRPr="00006356" w:rsidRDefault="00B04FEB" w:rsidP="00006356">
            <w:pPr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Save and name the file appropriately.</w:t>
            </w:r>
          </w:p>
          <w:p w14:paraId="6A4FEF5D" w14:textId="664DF569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6302B5FE" w14:textId="328B2D98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269" w:type="dxa"/>
          </w:tcPr>
          <w:p w14:paraId="33AA7204" w14:textId="64A91AA2" w:rsidR="00B04FEB" w:rsidRPr="00006356" w:rsidRDefault="00B04FEB" w:rsidP="00006356">
            <w:pPr>
              <w:rPr>
                <w:rFonts w:eastAsiaTheme="minorEastAsia" w:cs="Arial"/>
                <w:b/>
                <w:bCs/>
                <w:color w:val="000000"/>
                <w:sz w:val="22"/>
                <w:szCs w:val="22"/>
              </w:rPr>
            </w:pPr>
            <w:r w:rsidRPr="00006356">
              <w:rPr>
                <w:rFonts w:eastAsiaTheme="minorEastAsia" w:cs="Arial"/>
                <w:b/>
                <w:bCs/>
                <w:color w:val="000000"/>
                <w:sz w:val="22"/>
                <w:szCs w:val="22"/>
              </w:rPr>
              <w:lastRenderedPageBreak/>
              <w:t>Create a 3D model and also draw  front, Side, isometric, and section view of a given 3D model by using available 3 D CAD software</w:t>
            </w:r>
          </w:p>
          <w:p w14:paraId="604737BB" w14:textId="466FB04A" w:rsidR="00B04FEB" w:rsidRPr="00006356" w:rsidRDefault="004D66C5" w:rsidP="00006356">
            <w:pPr>
              <w:ind w:left="720"/>
              <w:rPr>
                <w:rFonts w:eastAsiaTheme="minorEastAsia" w:cs="Arial"/>
                <w:color w:val="000000"/>
                <w:sz w:val="22"/>
                <w:szCs w:val="22"/>
              </w:rPr>
            </w:pPr>
            <w:r w:rsidRPr="00006356">
              <w:rPr>
                <w:rFonts w:cs="Arial"/>
                <w:b/>
                <w:bCs/>
                <w:noProof/>
                <w:sz w:val="22"/>
                <w:szCs w:val="22"/>
                <w:lang w:val="en-US"/>
              </w:rPr>
              <w:drawing>
                <wp:anchor distT="0" distB="0" distL="114300" distR="114300" simplePos="0" relativeHeight="251656704" behindDoc="0" locked="0" layoutInCell="1" allowOverlap="1" wp14:anchorId="390C5252" wp14:editId="187D3E3B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252730</wp:posOffset>
                  </wp:positionV>
                  <wp:extent cx="2574002" cy="1868805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81" t="18176" r="52192" b="25899"/>
                          <a:stretch/>
                        </pic:blipFill>
                        <pic:spPr bwMode="auto">
                          <a:xfrm>
                            <a:off x="0" y="0"/>
                            <a:ext cx="2574002" cy="18688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C1C427" w14:textId="77777777" w:rsidR="00B04FEB" w:rsidRPr="00006356" w:rsidRDefault="00B04FEB" w:rsidP="00006356">
            <w:pPr>
              <w:ind w:left="720"/>
              <w:rPr>
                <w:rStyle w:val="Strong"/>
                <w:rFonts w:cs="Arial"/>
                <w:sz w:val="22"/>
                <w:szCs w:val="22"/>
              </w:rPr>
            </w:pPr>
          </w:p>
          <w:p w14:paraId="0737A787" w14:textId="2CE4CADC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sz w:val="22"/>
                <w:szCs w:val="22"/>
              </w:rPr>
              <w:t>Performance criteria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6EDAC9A4" w14:textId="77777777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Open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SolidWorks</w:t>
            </w:r>
            <w:r w:rsidRPr="00006356">
              <w:rPr>
                <w:rFonts w:cs="Arial"/>
                <w:sz w:val="22"/>
                <w:szCs w:val="22"/>
              </w:rPr>
              <w:t xml:space="preserve"> and start a new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Part</w:t>
            </w:r>
            <w:r w:rsidRPr="00006356">
              <w:rPr>
                <w:rFonts w:cs="Arial"/>
                <w:sz w:val="22"/>
                <w:szCs w:val="22"/>
              </w:rPr>
              <w:t xml:space="preserve"> file.</w:t>
            </w:r>
          </w:p>
          <w:p w14:paraId="2662306D" w14:textId="51962CBB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Set the units to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Millimeters (mm)</w:t>
            </w:r>
            <w:r w:rsidRPr="00006356">
              <w:rPr>
                <w:rFonts w:cs="Arial"/>
                <w:sz w:val="22"/>
                <w:szCs w:val="22"/>
              </w:rPr>
              <w:t xml:space="preserve"> </w:t>
            </w:r>
          </w:p>
          <w:p w14:paraId="603AD637" w14:textId="77777777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Select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Top Plane</w:t>
            </w:r>
            <w:r w:rsidRPr="00006356">
              <w:rPr>
                <w:rFonts w:cs="Arial"/>
                <w:sz w:val="22"/>
                <w:szCs w:val="22"/>
              </w:rPr>
              <w:t xml:space="preserve"> and start a new sketch.</w:t>
            </w:r>
          </w:p>
          <w:p w14:paraId="7F0E8BD4" w14:textId="3266CC30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Draw a rectangle with dimensions </w:t>
            </w:r>
          </w:p>
          <w:p w14:paraId="763255FC" w14:textId="62EDEF4B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Add fillets with a radius at the four corners.</w:t>
            </w:r>
          </w:p>
          <w:p w14:paraId="6F7E48B0" w14:textId="5D01EC8E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Extrude this sketch to a height of using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Extrude Boss/Base</w:t>
            </w:r>
            <w:r w:rsidRPr="00006356">
              <w:rPr>
                <w:rFonts w:cs="Arial"/>
                <w:sz w:val="22"/>
                <w:szCs w:val="22"/>
              </w:rPr>
              <w:t xml:space="preserve"> tool.</w:t>
            </w:r>
          </w:p>
          <w:p w14:paraId="7D31015B" w14:textId="5AB78AC3" w:rsidR="00B04FEB" w:rsidRPr="00006356" w:rsidRDefault="00B04FEB" w:rsidP="00006356">
            <w:pPr>
              <w:pStyle w:val="ListParagraph"/>
              <w:numPr>
                <w:ilvl w:val="0"/>
                <w:numId w:val="11"/>
              </w:numPr>
              <w:ind w:left="518"/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lastRenderedPageBreak/>
              <w:t xml:space="preserve">On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Top Plane</w:t>
            </w:r>
            <w:r w:rsidRPr="00006356">
              <w:rPr>
                <w:rFonts w:cs="Arial"/>
                <w:sz w:val="22"/>
                <w:szCs w:val="22"/>
              </w:rPr>
              <w:t>, draw a smaller rectangle for the upright feature:</w:t>
            </w:r>
          </w:p>
          <w:p w14:paraId="1F784BE2" w14:textId="505A75AC" w:rsidR="00B04FEB" w:rsidRPr="00006356" w:rsidRDefault="00B04FEB" w:rsidP="00006356">
            <w:pPr>
              <w:numPr>
                <w:ilvl w:val="1"/>
                <w:numId w:val="9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The rectangle is centered on the base plate </w:t>
            </w:r>
          </w:p>
          <w:p w14:paraId="6BB0940E" w14:textId="0C8F07D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Extrude this rectangle.</w:t>
            </w:r>
          </w:p>
          <w:p w14:paraId="6F1B455D" w14:textId="39612B9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On the front face of the upright feature, draw a circle centered horizontally and vertically within the upright rectangle.</w:t>
            </w:r>
          </w:p>
          <w:p w14:paraId="60D437C5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Trim Entities</w:t>
            </w:r>
            <w:r w:rsidRPr="00006356">
              <w:rPr>
                <w:rFonts w:cs="Arial"/>
                <w:sz w:val="22"/>
                <w:szCs w:val="22"/>
              </w:rPr>
              <w:t xml:space="preserve"> tool to create a semi-circular slot.</w:t>
            </w:r>
          </w:p>
          <w:p w14:paraId="644913C9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Extruded Cut</w:t>
            </w:r>
            <w:r w:rsidRPr="00006356">
              <w:rPr>
                <w:rFonts w:cs="Arial"/>
                <w:sz w:val="22"/>
                <w:szCs w:val="22"/>
              </w:rPr>
              <w:t xml:space="preserve"> tool to cut through the slot along the upright feature.</w:t>
            </w:r>
          </w:p>
          <w:p w14:paraId="1D599712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Select the top face of the base plate and create a sketch.</w:t>
            </w:r>
          </w:p>
          <w:p w14:paraId="33B33B20" w14:textId="34FC2A03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Draw four circles , positioned at the specified coordinates from the drawing.</w:t>
            </w:r>
          </w:p>
          <w:p w14:paraId="0EDFDB92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Extruded Cut</w:t>
            </w:r>
            <w:r w:rsidRPr="00006356">
              <w:rPr>
                <w:rFonts w:cs="Arial"/>
                <w:sz w:val="22"/>
                <w:szCs w:val="22"/>
              </w:rPr>
              <w:t xml:space="preserve"> tool to cut through the base plate.</w:t>
            </w:r>
          </w:p>
          <w:p w14:paraId="02F63473" w14:textId="48E4910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Add fillets to the appropriate edges as shown in the drawing.</w:t>
            </w:r>
          </w:p>
          <w:p w14:paraId="635759AE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Check all dimensions and verify the model matches the given drawing.</w:t>
            </w:r>
          </w:p>
          <w:p w14:paraId="2938707A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Save the 3D model.</w:t>
            </w:r>
          </w:p>
          <w:p w14:paraId="6E2B8A35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Open a new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Drawing</w:t>
            </w:r>
            <w:r w:rsidRPr="00006356">
              <w:rPr>
                <w:rFonts w:cs="Arial"/>
                <w:sz w:val="22"/>
                <w:szCs w:val="22"/>
              </w:rPr>
              <w:t xml:space="preserve"> file in SolidWorks.</w:t>
            </w:r>
          </w:p>
          <w:p w14:paraId="511DD260" w14:textId="77777777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Model View</w:t>
            </w:r>
            <w:r w:rsidRPr="00006356">
              <w:rPr>
                <w:rFonts w:cs="Arial"/>
                <w:sz w:val="22"/>
                <w:szCs w:val="22"/>
              </w:rPr>
              <w:t xml:space="preserve"> tool to import the part into the drawing.</w:t>
            </w:r>
          </w:p>
          <w:p w14:paraId="19BB438B" w14:textId="001C9D46" w:rsidR="00B04FEB" w:rsidRPr="00006356" w:rsidRDefault="00B04FEB" w:rsidP="000063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eastAsiaTheme="minorHAnsi" w:cs="Arial"/>
                <w:b w:val="0"/>
                <w:sz w:val="22"/>
                <w:szCs w:val="22"/>
              </w:rPr>
              <w:t>f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ront View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401AE15F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lastRenderedPageBreak/>
              <w:t>Drag the front view of the model onto the drawing sheet.</w:t>
            </w:r>
          </w:p>
          <w:p w14:paraId="41B2BA8E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Add dimensions and annotations to match the original drawing.</w:t>
            </w:r>
          </w:p>
          <w:p w14:paraId="031FAFE2" w14:textId="00ABAA4A" w:rsidR="00B04FEB" w:rsidRPr="00006356" w:rsidRDefault="00B04FEB" w:rsidP="0000635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Side View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71AB24F3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Projection View</w:t>
            </w:r>
            <w:r w:rsidRPr="00006356">
              <w:rPr>
                <w:rFonts w:cs="Arial"/>
                <w:sz w:val="22"/>
                <w:szCs w:val="22"/>
              </w:rPr>
              <w:t xml:space="preserve"> tool to create the right-side view.</w:t>
            </w:r>
          </w:p>
          <w:p w14:paraId="4DB572CB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Ensure that hidden edges (if required) are visible.</w:t>
            </w:r>
          </w:p>
          <w:p w14:paraId="4501B189" w14:textId="77777777" w:rsidR="00B04FEB" w:rsidRPr="00006356" w:rsidRDefault="00B04FEB" w:rsidP="0000635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Isometric View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6D049BCD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Add an isometric view using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Model View</w:t>
            </w:r>
            <w:r w:rsidRPr="00006356">
              <w:rPr>
                <w:rFonts w:cs="Arial"/>
                <w:sz w:val="22"/>
                <w:szCs w:val="22"/>
              </w:rPr>
              <w:t xml:space="preserve"> tool.</w:t>
            </w:r>
          </w:p>
          <w:p w14:paraId="64D9E8CD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Adjust scaling for clarity.</w:t>
            </w:r>
          </w:p>
          <w:p w14:paraId="16C4FEE1" w14:textId="77777777" w:rsidR="00B04FEB" w:rsidRPr="00006356" w:rsidRDefault="00B04FEB" w:rsidP="0000635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Section View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1E72C1A0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Section View</w:t>
            </w:r>
            <w:r w:rsidRPr="00006356">
              <w:rPr>
                <w:rFonts w:cs="Arial"/>
                <w:sz w:val="22"/>
                <w:szCs w:val="22"/>
              </w:rPr>
              <w:t xml:space="preserve"> tool to cut through the part along the specified plane (e.g., X-axis).</w:t>
            </w:r>
          </w:p>
          <w:p w14:paraId="1EEA2327" w14:textId="77777777" w:rsidR="00B04FEB" w:rsidRPr="00006356" w:rsidRDefault="00B04FEB" w:rsidP="00006356">
            <w:pPr>
              <w:numPr>
                <w:ilvl w:val="1"/>
                <w:numId w:val="10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Include internal details and dimensions.</w:t>
            </w:r>
          </w:p>
          <w:p w14:paraId="004B5850" w14:textId="77777777" w:rsidR="00B04FEB" w:rsidRPr="00006356" w:rsidRDefault="00B04FEB" w:rsidP="0000635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Annotate all views with dimensions, tolerances, and notes as per the original drawing.</w:t>
            </w:r>
          </w:p>
          <w:p w14:paraId="22772338" w14:textId="77777777" w:rsidR="00B04FEB" w:rsidRPr="00006356" w:rsidRDefault="00B04FEB" w:rsidP="0000635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Ensure proper alignment and clarity in the drawing sheet.</w:t>
            </w:r>
          </w:p>
          <w:p w14:paraId="1DF3E317" w14:textId="5D5B06C3" w:rsidR="00B04FEB" w:rsidRPr="00006356" w:rsidRDefault="00B04FEB" w:rsidP="0000635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Save and export the drawing as a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PDF</w:t>
            </w:r>
            <w:r w:rsidRPr="00006356">
              <w:rPr>
                <w:rFonts w:cs="Arial"/>
                <w:sz w:val="22"/>
                <w:szCs w:val="22"/>
              </w:rPr>
              <w:t xml:space="preserve"> or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DWG</w:t>
            </w:r>
            <w:r w:rsidRPr="00006356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087" w:type="dxa"/>
          </w:tcPr>
          <w:p w14:paraId="567A01C3" w14:textId="054D5CBE" w:rsidR="00B04FEB" w:rsidRPr="004D66C5" w:rsidRDefault="00B04FEB" w:rsidP="000063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D66C5">
              <w:rPr>
                <w:rFonts w:cs="Arial"/>
                <w:b/>
                <w:bCs/>
                <w:sz w:val="22"/>
                <w:szCs w:val="22"/>
              </w:rPr>
              <w:lastRenderedPageBreak/>
              <w:t xml:space="preserve">Create a 3D drawing of the given figure using CAD software. Then import the file into CAM and generate the CNC code using the software. Import the program and run the simulation. </w:t>
            </w:r>
          </w:p>
          <w:p w14:paraId="530124AE" w14:textId="03EB9DE6" w:rsidR="004D66C5" w:rsidRPr="00006356" w:rsidRDefault="004D66C5" w:rsidP="00006356">
            <w:p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noProof/>
                <w:sz w:val="22"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16342211" wp14:editId="2A5BAD43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308610</wp:posOffset>
                  </wp:positionV>
                  <wp:extent cx="2939415" cy="2026285"/>
                  <wp:effectExtent l="0" t="0" r="0" b="0"/>
                  <wp:wrapSquare wrapText="bothSides"/>
                  <wp:docPr id="4" name="Picture 4" descr="CNC Lathe Program Exercise for Beginners G71 Turning Cycle - Helman CN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NC Lathe Program Exercise for Beginners G71 Turning Cycle - Helman CN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415" cy="202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157D1F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2107064E" w14:textId="382F8373" w:rsidR="00B04FEB" w:rsidRPr="00006356" w:rsidRDefault="00B04FEB" w:rsidP="00006356">
            <w:pPr>
              <w:rPr>
                <w:rFonts w:cs="Arial"/>
                <w:b/>
                <w:sz w:val="22"/>
                <w:szCs w:val="22"/>
              </w:rPr>
            </w:pPr>
            <w:r w:rsidRPr="00006356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61E23619" w14:textId="11D2AA99" w:rsidR="00B04FEB" w:rsidRPr="00006356" w:rsidRDefault="00B04FEB" w:rsidP="0000635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06356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Open CAD Software</w:t>
            </w:r>
            <w:r w:rsidRPr="0000635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E423BA4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Use SolidWorks, AutoCAD, Fusion 360, or a similar CAD tool.</w:t>
            </w:r>
          </w:p>
          <w:p w14:paraId="0DF6E543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eastAsiaTheme="minorHAnsi" w:cs="Arial"/>
                <w:b w:val="0"/>
                <w:sz w:val="22"/>
                <w:szCs w:val="22"/>
              </w:rPr>
              <w:t>Create a New Part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53C5F748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Start a new file and set units to millimeters.</w:t>
            </w:r>
          </w:p>
          <w:p w14:paraId="6CAC6AFB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eastAsiaTheme="minorHAnsi" w:cs="Arial"/>
                <w:b w:val="0"/>
                <w:sz w:val="22"/>
                <w:szCs w:val="22"/>
              </w:rPr>
              <w:t>Draw the 2D Profile</w:t>
            </w:r>
            <w:r w:rsidRPr="00006356">
              <w:rPr>
                <w:rFonts w:cs="Arial"/>
                <w:sz w:val="22"/>
                <w:szCs w:val="22"/>
              </w:rPr>
              <w:t>:</w:t>
            </w:r>
          </w:p>
          <w:p w14:paraId="2D91199E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Select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Front Plane</w:t>
            </w:r>
            <w:r w:rsidRPr="00006356">
              <w:rPr>
                <w:rFonts w:cs="Arial"/>
                <w:sz w:val="22"/>
                <w:szCs w:val="22"/>
              </w:rPr>
              <w:t xml:space="preserve"> or equivalent.</w:t>
            </w:r>
          </w:p>
          <w:p w14:paraId="329094BF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lastRenderedPageBreak/>
              <w:t xml:space="preserve">Use the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Line</w:t>
            </w:r>
            <w:r w:rsidRPr="00006356">
              <w:rPr>
                <w:rFonts w:cs="Arial"/>
                <w:sz w:val="22"/>
                <w:szCs w:val="22"/>
              </w:rPr>
              <w:t xml:space="preserve"> and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Arc</w:t>
            </w:r>
            <w:r w:rsidRPr="00006356">
              <w:rPr>
                <w:rFonts w:cs="Arial"/>
                <w:sz w:val="22"/>
                <w:szCs w:val="22"/>
              </w:rPr>
              <w:t xml:space="preserve"> tools to draw the 2D profile based on the provided dimensions: </w:t>
            </w:r>
          </w:p>
          <w:p w14:paraId="400C84DA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eastAsiaTheme="minorHAnsi" w:cs="Arial"/>
                <w:b w:val="0"/>
                <w:sz w:val="22"/>
                <w:szCs w:val="22"/>
              </w:rPr>
              <w:t>Revolve Boss/Base</w:t>
            </w:r>
            <w:r w:rsidRPr="00006356">
              <w:rPr>
                <w:rFonts w:cs="Arial"/>
                <w:sz w:val="22"/>
                <w:szCs w:val="22"/>
              </w:rPr>
              <w:t xml:space="preserve"> tool to create the 3D cylindrical part by revolving the 2D profile around the central axis.</w:t>
            </w:r>
          </w:p>
          <w:p w14:paraId="3B516CAC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Use the </w:t>
            </w:r>
            <w:r w:rsidRPr="00006356">
              <w:rPr>
                <w:rStyle w:val="Strong"/>
                <w:rFonts w:eastAsiaTheme="minorHAnsi" w:cs="Arial"/>
                <w:b w:val="0"/>
                <w:sz w:val="22"/>
                <w:szCs w:val="22"/>
              </w:rPr>
              <w:t>Measure</w:t>
            </w:r>
            <w:r w:rsidRPr="00006356">
              <w:rPr>
                <w:rFonts w:cs="Arial"/>
                <w:sz w:val="22"/>
                <w:szCs w:val="22"/>
              </w:rPr>
              <w:t xml:space="preserve"> tool to check that all dimensions match the drawing.</w:t>
            </w:r>
          </w:p>
          <w:p w14:paraId="3DC2D548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Save the file in a compatible format for CAM software, such as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.STEP</w:t>
            </w:r>
            <w:r w:rsidRPr="00006356">
              <w:rPr>
                <w:rFonts w:cs="Arial"/>
                <w:b/>
                <w:sz w:val="22"/>
                <w:szCs w:val="22"/>
              </w:rPr>
              <w:t xml:space="preserve">,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.IGES</w:t>
            </w:r>
            <w:r w:rsidRPr="00006356">
              <w:rPr>
                <w:rFonts w:cs="Arial"/>
                <w:b/>
                <w:sz w:val="22"/>
                <w:szCs w:val="22"/>
              </w:rPr>
              <w:t xml:space="preserve">, or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.SLDPRT</w:t>
            </w:r>
            <w:r w:rsidRPr="00006356">
              <w:rPr>
                <w:rFonts w:cs="Arial"/>
                <w:b/>
                <w:sz w:val="22"/>
                <w:szCs w:val="22"/>
              </w:rPr>
              <w:t>.</w:t>
            </w:r>
          </w:p>
          <w:p w14:paraId="767CF9FA" w14:textId="77777777" w:rsidR="00B04FEB" w:rsidRPr="00006356" w:rsidRDefault="00B04FEB" w:rsidP="00006356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006356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Open CAM Software</w:t>
            </w:r>
            <w:r w:rsidRPr="0000635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38EEF52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Use Fusion 360, Mastercam  or similar CAM software.</w:t>
            </w:r>
          </w:p>
          <w:p w14:paraId="0D7FEE3D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Load the saved file into the CAM software.</w:t>
            </w:r>
          </w:p>
          <w:p w14:paraId="7FE35EA4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Set the stock size larger than the model dimensions (e.g., diameter and length) to allow for machining.</w:t>
            </w:r>
          </w:p>
          <w:p w14:paraId="50B2BA87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Define the machining operations, such as: </w:t>
            </w:r>
          </w:p>
          <w:p w14:paraId="73AABE1B" w14:textId="77777777" w:rsidR="00B04FEB" w:rsidRPr="00006356" w:rsidRDefault="00B04FEB" w:rsidP="00006356">
            <w:pPr>
              <w:numPr>
                <w:ilvl w:val="2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Facing</w:t>
            </w:r>
            <w:r w:rsidRPr="00006356">
              <w:rPr>
                <w:rFonts w:cs="Arial"/>
                <w:sz w:val="22"/>
                <w:szCs w:val="22"/>
              </w:rPr>
              <w:t>: To prepare the face of the stock.</w:t>
            </w:r>
          </w:p>
          <w:p w14:paraId="784C15AE" w14:textId="77777777" w:rsidR="00B04FEB" w:rsidRPr="00006356" w:rsidRDefault="00B04FEB" w:rsidP="00006356">
            <w:pPr>
              <w:numPr>
                <w:ilvl w:val="2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Turning</w:t>
            </w:r>
            <w:r w:rsidRPr="00006356">
              <w:rPr>
                <w:rFonts w:cs="Arial"/>
                <w:sz w:val="22"/>
                <w:szCs w:val="22"/>
              </w:rPr>
              <w:t>: For cylindrical features.</w:t>
            </w:r>
          </w:p>
          <w:p w14:paraId="19E8A86D" w14:textId="77777777" w:rsidR="00B04FEB" w:rsidRPr="00006356" w:rsidRDefault="00B04FEB" w:rsidP="00006356">
            <w:pPr>
              <w:numPr>
                <w:ilvl w:val="2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Grooving</w:t>
            </w:r>
            <w:r w:rsidRPr="00006356">
              <w:rPr>
                <w:rFonts w:cs="Arial"/>
                <w:sz w:val="22"/>
                <w:szCs w:val="22"/>
              </w:rPr>
              <w:t>: For transitions.</w:t>
            </w:r>
          </w:p>
          <w:p w14:paraId="0D922CF3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Select the appropriate cutting tools (e.g., turning tool, grooving tool).</w:t>
            </w:r>
          </w:p>
          <w:p w14:paraId="3BD32777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Simulate the tool paths to ensure they follow the desired profile.</w:t>
            </w:r>
          </w:p>
          <w:p w14:paraId="2E9DDB1F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Use the post-processor in the CAM software to generate CNC code.</w:t>
            </w:r>
          </w:p>
          <w:p w14:paraId="78EBF466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Select the appropriate machine type (e.g., CNC Lathe).</w:t>
            </w:r>
          </w:p>
          <w:p w14:paraId="0F0BD97B" w14:textId="77777777" w:rsidR="00B04FEB" w:rsidRPr="00006356" w:rsidRDefault="00B04FEB" w:rsidP="00006356">
            <w:pPr>
              <w:numPr>
                <w:ilvl w:val="1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Export the file as </w:t>
            </w:r>
            <w:r w:rsidRPr="00006356">
              <w:rPr>
                <w:rStyle w:val="Strong"/>
                <w:rFonts w:cs="Arial"/>
                <w:sz w:val="22"/>
                <w:szCs w:val="22"/>
              </w:rPr>
              <w:t>.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NC</w:t>
            </w:r>
            <w:r w:rsidRPr="00006356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006356">
              <w:rPr>
                <w:rFonts w:cs="Arial"/>
                <w:sz w:val="22"/>
                <w:szCs w:val="22"/>
              </w:rPr>
              <w:t xml:space="preserve">or </w:t>
            </w:r>
            <w:r w:rsidRPr="00006356">
              <w:rPr>
                <w:rStyle w:val="Strong"/>
                <w:rFonts w:cs="Arial"/>
                <w:b w:val="0"/>
                <w:sz w:val="22"/>
                <w:szCs w:val="22"/>
              </w:rPr>
              <w:t>.GCODE</w:t>
            </w:r>
            <w:r w:rsidRPr="00006356">
              <w:rPr>
                <w:rFonts w:cs="Arial"/>
                <w:b/>
                <w:sz w:val="22"/>
                <w:szCs w:val="22"/>
              </w:rPr>
              <w:t>.</w:t>
            </w:r>
          </w:p>
          <w:p w14:paraId="54A2F0DD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Check the code for errors or warnings.</w:t>
            </w:r>
          </w:p>
          <w:p w14:paraId="09FF3C6F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lastRenderedPageBreak/>
              <w:t>Transfer the CNC program to the simulation software or CNC machine control system:</w:t>
            </w:r>
          </w:p>
          <w:p w14:paraId="1FBE2240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 xml:space="preserve">Simulate the machining process to verify: </w:t>
            </w:r>
          </w:p>
          <w:p w14:paraId="5C34C65E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Correct tool path execution.</w:t>
            </w:r>
          </w:p>
          <w:p w14:paraId="6FAAEB2C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No collisions or tool overcuts.</w:t>
            </w:r>
          </w:p>
          <w:p w14:paraId="0B0CEDD3" w14:textId="77777777" w:rsidR="00B04FEB" w:rsidRPr="00006356" w:rsidRDefault="00B04FEB" w:rsidP="000063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06356">
              <w:rPr>
                <w:rFonts w:cs="Arial"/>
                <w:sz w:val="22"/>
                <w:szCs w:val="22"/>
              </w:rPr>
              <w:t>Proper surface finishes.</w:t>
            </w:r>
          </w:p>
          <w:p w14:paraId="0531BC6D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560691D6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3C0F1553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25EAADFA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0DB570AA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6C76198F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0F264E3D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0CE44C32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4F4547F3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2820E099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2B102BDA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0E05FEA1" w14:textId="77777777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  <w:p w14:paraId="6603D96B" w14:textId="266F11AE" w:rsidR="00B04FEB" w:rsidRPr="00006356" w:rsidRDefault="00B04FEB" w:rsidP="00006356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DDE0F25" w14:textId="76FB47AA" w:rsidR="00351E84" w:rsidRPr="00351E84" w:rsidRDefault="00351E84" w:rsidP="00B04FEB">
      <w:pPr>
        <w:rPr>
          <w:rFonts w:cs="Arial"/>
        </w:rPr>
      </w:pPr>
    </w:p>
    <w:sectPr w:rsidR="00351E84" w:rsidRPr="00351E84" w:rsidSect="00C45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18" w:right="162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02418" w14:textId="77777777" w:rsidR="00AF3EB6" w:rsidRDefault="00AF3EB6" w:rsidP="00E0714A">
      <w:r>
        <w:separator/>
      </w:r>
    </w:p>
  </w:endnote>
  <w:endnote w:type="continuationSeparator" w:id="0">
    <w:p w14:paraId="0D3465DD" w14:textId="77777777" w:rsidR="00AF3EB6" w:rsidRDefault="00AF3EB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F4C8D" w14:textId="77777777" w:rsidR="006813EC" w:rsidRDefault="00681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580A775" w:rsidR="00860789" w:rsidRPr="00860789" w:rsidRDefault="00860789" w:rsidP="006813EC">
    <w:pPr>
      <w:pStyle w:val="Footer"/>
      <w:tabs>
        <w:tab w:val="clear" w:pos="4536"/>
        <w:tab w:val="clear" w:pos="9072"/>
        <w:tab w:val="left" w:pos="2000"/>
      </w:tabs>
      <w:rPr>
        <w:b/>
        <w:bCs/>
      </w:rPr>
    </w:pPr>
    <w:r w:rsidRPr="00860789">
      <w:rPr>
        <w:b/>
        <w:bCs/>
      </w:rPr>
      <w:t>Submitted by:</w:t>
    </w:r>
    <w:r w:rsidR="006813EC">
      <w:rPr>
        <w:b/>
        <w:bCs/>
      </w:rPr>
      <w:tab/>
      <w:t>Engr.M.Waqas Agha/Mr.Wajid Ali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12FB4" w14:textId="77777777" w:rsidR="006813EC" w:rsidRDefault="00681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3E3AF" w14:textId="77777777" w:rsidR="00AF3EB6" w:rsidRDefault="00AF3EB6" w:rsidP="00E0714A">
      <w:r>
        <w:separator/>
      </w:r>
    </w:p>
  </w:footnote>
  <w:footnote w:type="continuationSeparator" w:id="0">
    <w:p w14:paraId="691DE7C4" w14:textId="77777777" w:rsidR="00AF3EB6" w:rsidRDefault="00AF3EB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563B" w14:textId="77777777" w:rsidR="006813EC" w:rsidRDefault="00681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649B8" w14:textId="77777777" w:rsidR="006813EC" w:rsidRDefault="00681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07C30" w14:textId="77777777" w:rsidR="006813EC" w:rsidRDefault="00681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00E4A"/>
    <w:multiLevelType w:val="multilevel"/>
    <w:tmpl w:val="BD62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B13E79"/>
    <w:multiLevelType w:val="multilevel"/>
    <w:tmpl w:val="D42E6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4956EC"/>
    <w:multiLevelType w:val="multilevel"/>
    <w:tmpl w:val="C07CE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D78FD"/>
    <w:multiLevelType w:val="multilevel"/>
    <w:tmpl w:val="9F6A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57D28"/>
    <w:multiLevelType w:val="multilevel"/>
    <w:tmpl w:val="87DE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985FD7"/>
    <w:multiLevelType w:val="hybridMultilevel"/>
    <w:tmpl w:val="15828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071B"/>
    <w:multiLevelType w:val="multilevel"/>
    <w:tmpl w:val="9ABEF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F3EA1"/>
    <w:multiLevelType w:val="hybridMultilevel"/>
    <w:tmpl w:val="E38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F2A86"/>
    <w:multiLevelType w:val="hybridMultilevel"/>
    <w:tmpl w:val="9296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95F99"/>
    <w:multiLevelType w:val="hybridMultilevel"/>
    <w:tmpl w:val="5E3C9868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73457236"/>
    <w:multiLevelType w:val="hybridMultilevel"/>
    <w:tmpl w:val="955C5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FB25CD"/>
    <w:multiLevelType w:val="multilevel"/>
    <w:tmpl w:val="CCFEA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8038041">
    <w:abstractNumId w:val="4"/>
  </w:num>
  <w:num w:numId="2" w16cid:durableId="82146346">
    <w:abstractNumId w:val="8"/>
  </w:num>
  <w:num w:numId="3" w16cid:durableId="563179139">
    <w:abstractNumId w:val="11"/>
  </w:num>
  <w:num w:numId="4" w16cid:durableId="1757481666">
    <w:abstractNumId w:val="3"/>
  </w:num>
  <w:num w:numId="5" w16cid:durableId="1409035616">
    <w:abstractNumId w:val="5"/>
  </w:num>
  <w:num w:numId="6" w16cid:durableId="416825892">
    <w:abstractNumId w:val="2"/>
  </w:num>
  <w:num w:numId="7" w16cid:durableId="1930194783">
    <w:abstractNumId w:val="7"/>
  </w:num>
  <w:num w:numId="8" w16cid:durableId="308291149">
    <w:abstractNumId w:val="1"/>
  </w:num>
  <w:num w:numId="9" w16cid:durableId="1126659511">
    <w:abstractNumId w:val="13"/>
  </w:num>
  <w:num w:numId="10" w16cid:durableId="2133864611">
    <w:abstractNumId w:val="0"/>
  </w:num>
  <w:num w:numId="11" w16cid:durableId="1160996245">
    <w:abstractNumId w:val="12"/>
  </w:num>
  <w:num w:numId="12" w16cid:durableId="484511445">
    <w:abstractNumId w:val="9"/>
  </w:num>
  <w:num w:numId="13" w16cid:durableId="766657514">
    <w:abstractNumId w:val="10"/>
  </w:num>
  <w:num w:numId="14" w16cid:durableId="125744555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0E5F"/>
    <w:rsid w:val="00006356"/>
    <w:rsid w:val="00014436"/>
    <w:rsid w:val="00022D8C"/>
    <w:rsid w:val="000345DC"/>
    <w:rsid w:val="00041098"/>
    <w:rsid w:val="000720EA"/>
    <w:rsid w:val="00084527"/>
    <w:rsid w:val="000A207D"/>
    <w:rsid w:val="000B011C"/>
    <w:rsid w:val="000D10CD"/>
    <w:rsid w:val="000D3122"/>
    <w:rsid w:val="000D56E3"/>
    <w:rsid w:val="000D7019"/>
    <w:rsid w:val="000F4770"/>
    <w:rsid w:val="000F7C0B"/>
    <w:rsid w:val="001131D0"/>
    <w:rsid w:val="00134C98"/>
    <w:rsid w:val="00151C2A"/>
    <w:rsid w:val="00164C20"/>
    <w:rsid w:val="00165C6B"/>
    <w:rsid w:val="00186514"/>
    <w:rsid w:val="001B5D1B"/>
    <w:rsid w:val="001D1922"/>
    <w:rsid w:val="00222062"/>
    <w:rsid w:val="00222D46"/>
    <w:rsid w:val="00222FBB"/>
    <w:rsid w:val="0025045C"/>
    <w:rsid w:val="002511A9"/>
    <w:rsid w:val="002756B6"/>
    <w:rsid w:val="002866CC"/>
    <w:rsid w:val="00294244"/>
    <w:rsid w:val="002A2C0A"/>
    <w:rsid w:val="002A5214"/>
    <w:rsid w:val="002C6770"/>
    <w:rsid w:val="002D1684"/>
    <w:rsid w:val="002E0456"/>
    <w:rsid w:val="002E1AD5"/>
    <w:rsid w:val="00302899"/>
    <w:rsid w:val="003131D4"/>
    <w:rsid w:val="003159E6"/>
    <w:rsid w:val="00332004"/>
    <w:rsid w:val="0034381E"/>
    <w:rsid w:val="00343F0C"/>
    <w:rsid w:val="00351E84"/>
    <w:rsid w:val="003615BB"/>
    <w:rsid w:val="003664AF"/>
    <w:rsid w:val="003826F8"/>
    <w:rsid w:val="00383AD2"/>
    <w:rsid w:val="003B306D"/>
    <w:rsid w:val="003C6A1D"/>
    <w:rsid w:val="003C6BCA"/>
    <w:rsid w:val="003E29DA"/>
    <w:rsid w:val="003E48C6"/>
    <w:rsid w:val="003E5CAF"/>
    <w:rsid w:val="003F05A2"/>
    <w:rsid w:val="00413865"/>
    <w:rsid w:val="00413C9E"/>
    <w:rsid w:val="00415BFF"/>
    <w:rsid w:val="00443D23"/>
    <w:rsid w:val="00481F7E"/>
    <w:rsid w:val="004935D3"/>
    <w:rsid w:val="004B737F"/>
    <w:rsid w:val="004C16FC"/>
    <w:rsid w:val="004C6E40"/>
    <w:rsid w:val="004D0561"/>
    <w:rsid w:val="004D182F"/>
    <w:rsid w:val="004D638C"/>
    <w:rsid w:val="004D66C5"/>
    <w:rsid w:val="004E0C60"/>
    <w:rsid w:val="004F319B"/>
    <w:rsid w:val="004F367D"/>
    <w:rsid w:val="00502945"/>
    <w:rsid w:val="005067E7"/>
    <w:rsid w:val="00526D82"/>
    <w:rsid w:val="0054094B"/>
    <w:rsid w:val="00553140"/>
    <w:rsid w:val="00554932"/>
    <w:rsid w:val="00571FAC"/>
    <w:rsid w:val="0058595C"/>
    <w:rsid w:val="00592FBC"/>
    <w:rsid w:val="005A0C88"/>
    <w:rsid w:val="005B79C4"/>
    <w:rsid w:val="005C66A8"/>
    <w:rsid w:val="005E3966"/>
    <w:rsid w:val="005E3E8C"/>
    <w:rsid w:val="005E48EA"/>
    <w:rsid w:val="005E4DA0"/>
    <w:rsid w:val="005F212E"/>
    <w:rsid w:val="005F498E"/>
    <w:rsid w:val="005F7C55"/>
    <w:rsid w:val="00625BE4"/>
    <w:rsid w:val="00626FFC"/>
    <w:rsid w:val="00632F8E"/>
    <w:rsid w:val="00640FEB"/>
    <w:rsid w:val="0065419D"/>
    <w:rsid w:val="00656E92"/>
    <w:rsid w:val="00661CD3"/>
    <w:rsid w:val="00675D83"/>
    <w:rsid w:val="00676462"/>
    <w:rsid w:val="006813EC"/>
    <w:rsid w:val="00681AE3"/>
    <w:rsid w:val="00696ADD"/>
    <w:rsid w:val="006A47B1"/>
    <w:rsid w:val="006E79F8"/>
    <w:rsid w:val="00700272"/>
    <w:rsid w:val="00703906"/>
    <w:rsid w:val="00707912"/>
    <w:rsid w:val="00722AF6"/>
    <w:rsid w:val="00727419"/>
    <w:rsid w:val="007322C1"/>
    <w:rsid w:val="00745494"/>
    <w:rsid w:val="00764E07"/>
    <w:rsid w:val="00777255"/>
    <w:rsid w:val="00780271"/>
    <w:rsid w:val="00780EA0"/>
    <w:rsid w:val="007A6597"/>
    <w:rsid w:val="007A65AF"/>
    <w:rsid w:val="007B2AD8"/>
    <w:rsid w:val="007B72E3"/>
    <w:rsid w:val="007E1909"/>
    <w:rsid w:val="007F530D"/>
    <w:rsid w:val="0080748B"/>
    <w:rsid w:val="00807E18"/>
    <w:rsid w:val="00815188"/>
    <w:rsid w:val="008237D6"/>
    <w:rsid w:val="00846347"/>
    <w:rsid w:val="0085119E"/>
    <w:rsid w:val="00854288"/>
    <w:rsid w:val="00856B2C"/>
    <w:rsid w:val="00860789"/>
    <w:rsid w:val="00871D29"/>
    <w:rsid w:val="008828CC"/>
    <w:rsid w:val="00887F70"/>
    <w:rsid w:val="008A2A4A"/>
    <w:rsid w:val="008A4BF7"/>
    <w:rsid w:val="008C439F"/>
    <w:rsid w:val="008D35E2"/>
    <w:rsid w:val="0090600D"/>
    <w:rsid w:val="0092393A"/>
    <w:rsid w:val="0094636F"/>
    <w:rsid w:val="00951454"/>
    <w:rsid w:val="00953D46"/>
    <w:rsid w:val="00991468"/>
    <w:rsid w:val="00995D90"/>
    <w:rsid w:val="0099784E"/>
    <w:rsid w:val="009B6F3A"/>
    <w:rsid w:val="009C67D1"/>
    <w:rsid w:val="009D3721"/>
    <w:rsid w:val="009E3C00"/>
    <w:rsid w:val="009F7805"/>
    <w:rsid w:val="00A0708C"/>
    <w:rsid w:val="00A101E2"/>
    <w:rsid w:val="00A42DD0"/>
    <w:rsid w:val="00A467FE"/>
    <w:rsid w:val="00A57F53"/>
    <w:rsid w:val="00A74550"/>
    <w:rsid w:val="00A81F96"/>
    <w:rsid w:val="00A868F8"/>
    <w:rsid w:val="00AB17B2"/>
    <w:rsid w:val="00AB245D"/>
    <w:rsid w:val="00AB61B8"/>
    <w:rsid w:val="00AC1C19"/>
    <w:rsid w:val="00AE5F84"/>
    <w:rsid w:val="00AF0FD0"/>
    <w:rsid w:val="00AF3EB6"/>
    <w:rsid w:val="00B04FEB"/>
    <w:rsid w:val="00B26776"/>
    <w:rsid w:val="00B356E2"/>
    <w:rsid w:val="00B3794C"/>
    <w:rsid w:val="00B4656E"/>
    <w:rsid w:val="00B5639C"/>
    <w:rsid w:val="00B8499C"/>
    <w:rsid w:val="00BC3C0D"/>
    <w:rsid w:val="00BD22EF"/>
    <w:rsid w:val="00BE2699"/>
    <w:rsid w:val="00BE72CA"/>
    <w:rsid w:val="00BF2434"/>
    <w:rsid w:val="00C057D3"/>
    <w:rsid w:val="00C07C24"/>
    <w:rsid w:val="00C22BC1"/>
    <w:rsid w:val="00C241E0"/>
    <w:rsid w:val="00C24953"/>
    <w:rsid w:val="00C4573B"/>
    <w:rsid w:val="00C51F6D"/>
    <w:rsid w:val="00C62A6E"/>
    <w:rsid w:val="00C67130"/>
    <w:rsid w:val="00C756B0"/>
    <w:rsid w:val="00C868A0"/>
    <w:rsid w:val="00C87C70"/>
    <w:rsid w:val="00CA44EE"/>
    <w:rsid w:val="00CB0B65"/>
    <w:rsid w:val="00CB24DB"/>
    <w:rsid w:val="00CB282C"/>
    <w:rsid w:val="00CB4213"/>
    <w:rsid w:val="00CC7BB4"/>
    <w:rsid w:val="00CD3553"/>
    <w:rsid w:val="00CD7BA5"/>
    <w:rsid w:val="00CF45B7"/>
    <w:rsid w:val="00D1562D"/>
    <w:rsid w:val="00D272C5"/>
    <w:rsid w:val="00D549CD"/>
    <w:rsid w:val="00D60EA6"/>
    <w:rsid w:val="00D70352"/>
    <w:rsid w:val="00D96178"/>
    <w:rsid w:val="00DA6CD6"/>
    <w:rsid w:val="00DD28F3"/>
    <w:rsid w:val="00DE020B"/>
    <w:rsid w:val="00DF5AA0"/>
    <w:rsid w:val="00E00C25"/>
    <w:rsid w:val="00E0714A"/>
    <w:rsid w:val="00E259B7"/>
    <w:rsid w:val="00E605C8"/>
    <w:rsid w:val="00E60F66"/>
    <w:rsid w:val="00E95A8E"/>
    <w:rsid w:val="00EE2575"/>
    <w:rsid w:val="00F13214"/>
    <w:rsid w:val="00F26747"/>
    <w:rsid w:val="00F2705E"/>
    <w:rsid w:val="00F30AA3"/>
    <w:rsid w:val="00F376CB"/>
    <w:rsid w:val="00F425C4"/>
    <w:rsid w:val="00F53495"/>
    <w:rsid w:val="00F71131"/>
    <w:rsid w:val="00F71177"/>
    <w:rsid w:val="00F82488"/>
    <w:rsid w:val="00FD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95D9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995D90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2E0456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26D8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7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151</cp:revision>
  <dcterms:created xsi:type="dcterms:W3CDTF">2024-12-09T09:30:00Z</dcterms:created>
  <dcterms:modified xsi:type="dcterms:W3CDTF">2024-12-15T10:08:00Z</dcterms:modified>
</cp:coreProperties>
</file>